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0154A1">
      <w:pPr>
        <w:pStyle w:val="2"/>
        <w:bidi w:val="0"/>
        <w:jc w:val="center"/>
        <w:rPr>
          <w:rFonts w:hint="default" w:ascii="Times New Roman" w:hAnsi="Times New Roman" w:cs="Times New Roman"/>
          <w:b/>
          <w:bCs w:val="0"/>
          <w:sz w:val="36"/>
          <w:szCs w:val="36"/>
        </w:rPr>
      </w:pPr>
      <w:r>
        <w:rPr>
          <w:rFonts w:hint="eastAsia"/>
          <w:b/>
          <w:bCs/>
          <w:sz w:val="36"/>
          <w:szCs w:val="36"/>
        </w:rPr>
        <w:t>Rat NF-κB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F653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2EBD7FA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2360EB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173B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2E0F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19AF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BF501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2E81C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72B6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985E2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19249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29D4B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2F7B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6A2F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69BDA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CD39C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AD10E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38561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EBE04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FBD6B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3D72C8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2740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B0C62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130C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52FEF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9575D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5F55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15030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核因子κB（nuclear factor kappa-B，NF-κB）蛋白最早由David Baltimore发现，该蛋白家族可以选择性的结合在B细胞κ-轻链增强子上调控许多基因的表达。在几乎所有的动物细胞中都能发现NF-κB，它们参与细胞对外界刺激的响应，如细胞因子、辐射、重金属、病毒等。在细胞的炎症反应、免疫应答等过程中NF-κB起到关键性作用。NF-κB的错误调节会引发自身免疫病、慢性炎症以及很多癌症。NF-κB也与突触的可塑性、记忆有关。</w:t>
      </w:r>
    </w:p>
    <w:p w14:paraId="0C69AF58">
      <w:pPr>
        <w:ind w:firstLine="441" w:firstLineChars="0"/>
        <w:rPr>
          <w:rFonts w:hint="default" w:ascii="Times New Roman" w:hAnsi="Times New Roman" w:cs="Times New Roman"/>
        </w:rPr>
      </w:pPr>
    </w:p>
    <w:p w14:paraId="3F172D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FB80D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DAA1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9FC6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48D94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CF8DA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2266C1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41D775">
      <w:pPr>
        <w:rPr>
          <w:rFonts w:hint="default" w:ascii="Times New Roman" w:hAnsi="Times New Roman" w:cs="Times New Roman"/>
        </w:rPr>
      </w:pPr>
      <w:r>
        <w:rPr>
          <w:rFonts w:hint="default" w:ascii="Times New Roman" w:hAnsi="Times New Roman" w:cs="Times New Roman"/>
        </w:rPr>
        <w:br w:type="page"/>
      </w:r>
    </w:p>
    <w:p w14:paraId="045886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031FD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53A8F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84F7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77AF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7C42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813C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DDD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9A3C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FB8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A2A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621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5C7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823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D7D2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B682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712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FB5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E832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348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085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3FD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DF3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D30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696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E9C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0D0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B1D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5D7A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E02C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F9F9B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D94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C9A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61D6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7EDF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DE6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C59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50A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6198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77C7C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0AB3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200C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73AD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2E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1A60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2250F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9F5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87A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5AF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1E4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EED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5F4F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11379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23A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B86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49F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754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494B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7666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11A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A6D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502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C8A8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88E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454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1423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791D0D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C265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9162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3BC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54184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81F1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F9B8F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21A8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7886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416C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B571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6ABC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37BC3F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CFD4E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5042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9F7F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7826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7C58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F491A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54812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058F87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26CA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7839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08F0A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5513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B3C1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771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BA50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F2C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2AB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B1EC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F96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F8C8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D371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C43C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6B36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94DC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EA62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F66F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A63E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9798F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A62A3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90A58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B113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52E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AFA2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5DA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0DA4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00A2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FD6C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BC6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7B3C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B51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F9F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8C7B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A70AAD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9890C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6C697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054A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4BE9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3833A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E8253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191C3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448A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F3DF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E480A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F9D1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885FB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F10D0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4C3F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6097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6162B2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A33659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07D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17ECE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BB00B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C0E9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9E38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16448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D6E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AAFC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C7B5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48F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A7A9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7BCE3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3F1C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191B0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50AA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148FF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C454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EC3E4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5D4F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0730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7D3F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D7C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B8D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67ED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378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EA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8D17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41A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6C0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93D7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EC3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A38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7C7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E57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B35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76D0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402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FC1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92D59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6ED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35C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F41F8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C679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586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774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A5C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064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85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82A5D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ED7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0C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4A1A8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3B34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D5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371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8EB1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1B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9EEEC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7C3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B9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7D78F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9B91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13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604B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AE1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29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8895B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AE61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63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40A6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687D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F36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6A381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4822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FCE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2D7F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1272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8D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B359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91B2F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227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95A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EF7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174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9B6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C38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C4E6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67C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7A53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7B71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EEA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3626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303E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2F4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FB91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C41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F28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9B99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ACA4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54A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86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E2F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0EA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7A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6E3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A64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E9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F473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FF3F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BC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102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CBB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26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7509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78F3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F1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9EF3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65F4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F7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69A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D535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14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E6DA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D94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9A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F44D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0CC6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F3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A90D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C1A0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4A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D68C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67A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9E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ECC7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5867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1E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DF37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1A48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D4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EA0C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0F174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08155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AC0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C5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827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F54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5C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F3F5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B181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C4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72F4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C78A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E3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3A5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81A0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D5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3D3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DCB1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50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6A93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D7A5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8D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B3C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8A9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19E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1B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A59A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3F02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41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DA0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0C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A6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CB04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0458D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9EDE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0A1C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1C8D0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251E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78A4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4F7F0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6EBA6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AB66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FCC52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A162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C6E2B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15C42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5F3B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4CDFD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3F325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35FAF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A47AEC3">
      <w:pPr>
        <w:rPr>
          <w:rFonts w:hint="default" w:ascii="Times New Roman" w:hAnsi="Times New Roman" w:cs="Times New Roman"/>
          <w:sz w:val="22"/>
          <w:szCs w:val="22"/>
        </w:rPr>
      </w:pPr>
    </w:p>
    <w:p w14:paraId="314A140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5BCC9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NF-κB Elisa Kit</w:t>
      </w:r>
    </w:p>
    <w:p w14:paraId="4F01FD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71CDA1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489649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3E19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E84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04B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5E2F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702E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9AFB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8F0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8C8A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745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3333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850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AF00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77AF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A7BA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9E54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9471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2C1B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12448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5EA1E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EBE7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268EE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A7B32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EBB29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9308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35745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nuclear factor κ B（nuclear factor kappa-B，NF- κ B) Protein was first discovered by David Baltimore. This protein family can selectively bind to B cells κ- Light chain enhancers regulate the expression of many genes. NF can be found in almost all animal cells- κ B. They are involved in the response of cells to external stimuli, such as cytokines, radiation, heavy metals, viruses and so on. NF plays an important role in cellular inflammatory response and immune response- κ B plays a key role. NF- κ The wrong regulation of B can lead to autoimmune diseases, chronic inflammation and many cancers. NF- κ B is also related to synaptic plasticity and memory.</w:t>
      </w:r>
    </w:p>
    <w:p w14:paraId="089EA46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8D0DC3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DF27E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EED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51BF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D13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27BD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313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5E20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134422A">
      <w:pPr>
        <w:rPr>
          <w:rFonts w:hint="default" w:ascii="Times New Roman" w:hAnsi="Times New Roman" w:cs="Times New Roman"/>
          <w:b/>
          <w:bCs/>
          <w:sz w:val="28"/>
          <w:szCs w:val="28"/>
        </w:rPr>
      </w:pPr>
    </w:p>
    <w:p w14:paraId="26E25B13">
      <w:pPr>
        <w:rPr>
          <w:rFonts w:hint="default" w:ascii="Times New Roman" w:hAnsi="Times New Roman" w:cs="Times New Roman"/>
          <w:b/>
          <w:bCs/>
          <w:sz w:val="28"/>
          <w:szCs w:val="28"/>
        </w:rPr>
      </w:pPr>
    </w:p>
    <w:p w14:paraId="6844255A">
      <w:pPr>
        <w:rPr>
          <w:rFonts w:hint="default" w:ascii="Times New Roman" w:hAnsi="Times New Roman" w:cs="Times New Roman"/>
          <w:b/>
          <w:bCs/>
          <w:sz w:val="28"/>
          <w:szCs w:val="28"/>
        </w:rPr>
      </w:pPr>
    </w:p>
    <w:p w14:paraId="6A1E4164">
      <w:pPr>
        <w:rPr>
          <w:rFonts w:hint="default" w:ascii="Times New Roman" w:hAnsi="Times New Roman" w:cs="Times New Roman"/>
          <w:b/>
          <w:bCs/>
          <w:sz w:val="28"/>
          <w:szCs w:val="28"/>
        </w:rPr>
      </w:pPr>
    </w:p>
    <w:p w14:paraId="290D2E0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3329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54FF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3217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F9A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189FC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CF4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11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7AB6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D8A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C68F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DCD5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9291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0BE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1C0C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CC59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2D94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AF61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8F1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82A1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069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1BC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81A9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C5EE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318F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745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360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5F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D06D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1A4F5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6234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347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C61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C1EB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180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6CE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D165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A7B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AF73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47AA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77D52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091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B09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BE39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F8FB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B43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DEB8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10CA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651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155A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70E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B81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7A5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CCB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94AE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932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33D7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108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CBF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480B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8B00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71C0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98C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F1F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DAC8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EC7A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F06D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6E5A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4811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E06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6C02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2DC4A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66AF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BC31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A88B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9B9D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4AED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7EB0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E566D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30A89F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C5D6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91D5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AEE7F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9D3E6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F88A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3B4DC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AF8F8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E8C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CADC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217F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5CDA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80A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A66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04F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D6F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D30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B849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8C68C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1CC7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30ED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106A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44F1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FF6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63A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ED1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9964E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7C5E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CC260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A74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9FFDD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C42C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92398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8FE2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B9BE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3220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53C0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F432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8878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6234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BC77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6A4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9D5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31D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C2E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20B6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3CE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9663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F22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FE6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97F5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D528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45BB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C20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34425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C9BE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E483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6E37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E284F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1928BA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EF5BC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BD2D2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4C91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A360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1769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F885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F880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5B4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BB7A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1C8CE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B82E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98BF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FEBB9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9C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DDDA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827F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0C0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CE0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6E44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AAE4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E250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809C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11AEA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9597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4523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594A5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A27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9D8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2140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89A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401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6C1DB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360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8C9A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4166D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340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BD35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7A358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E19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C266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F9664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825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0E2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7FD36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42F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406A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5799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39FD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2353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23D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0B87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BE6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9B4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465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CCE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DC0B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4D1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58DE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E4C6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F29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4E02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8735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D5F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1DB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43B9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DA6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E52E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4518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9E3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3609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985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BBE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6124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97C0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A87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7C5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F3F8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9A2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6F0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2C00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F81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C612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5634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F15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6F9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8B1BC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9D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00D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C06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C42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603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534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81AE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A9F6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4F34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372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3290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135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242F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0B4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2CA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54D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EF34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F5F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9341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CE59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8FA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1D7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DBF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42A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3E1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C532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6A94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D57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EA76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7D11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F34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DE6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216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5B1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0D6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C6D5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208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3C4C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90F0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2E8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7263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5701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92C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3A7F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2B1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B83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F49E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6BE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DB4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4220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9A4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4A3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EDCD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6244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B6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EDC8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8939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DCC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0CE0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9C09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C08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FE33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1607D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90975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1A4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E43F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1F1D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2A3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15543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F46E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D74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86A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446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9CEC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06D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7F84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C219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041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5627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598B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EF8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CDFC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049E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F848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A5B5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66B5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085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1881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A77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E68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0CBE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9DD5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962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778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7D55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31CF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B73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E3EA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7B6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8EC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EE0A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03B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154E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EEC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07DB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2BF4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0EFB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1C6B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BE5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6EC7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E2AC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1E3F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6DFD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6DFD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F07D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80AD541">
    <w:pPr>
      <w:pStyle w:val="6"/>
      <w:jc w:val="both"/>
    </w:pPr>
  </w:p>
  <w:p w14:paraId="2E303C8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7DD6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0A18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EE15A56"/>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7443</Words>
  <Characters>11680</Characters>
  <Lines>251</Lines>
  <Paragraphs>70</Paragraphs>
  <TotalTime>0</TotalTime>
  <ScaleCrop>false</ScaleCrop>
  <LinksUpToDate>false</LinksUpToDate>
  <CharactersWithSpaces>12419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2026-06-24T05:51:05Z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