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F2AC1">
      <w:pPr>
        <w:pStyle w:val="2"/>
        <w:bidi w:val="0"/>
        <w:jc w:val="center"/>
        <w:rPr>
          <w:rFonts w:hint="default" w:ascii="Times New Roman" w:hAnsi="Times New Roman" w:cs="Times New Roman"/>
          <w:b/>
          <w:bCs w:val="0"/>
          <w:sz w:val="36"/>
          <w:szCs w:val="36"/>
        </w:rPr>
      </w:pPr>
      <w:r>
        <w:rPr>
          <w:rFonts w:hint="eastAsia"/>
          <w:b/>
          <w:bCs/>
          <w:sz w:val="36"/>
          <w:szCs w:val="36"/>
        </w:rPr>
        <w:t>Rat Fibrinogen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C6C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62.5–4000ng/ml</w:t>
      </w:r>
    </w:p>
    <w:p w14:paraId="761438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49B8E0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EA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161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DC1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638E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98C5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3E5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1ED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D817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E75E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14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EB5F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BBC4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FCD2C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D421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F02D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CA96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26B6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7FF4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530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DCC4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6D58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164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8CFA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DA23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9185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纤维蛋白原是一种阳性的急性期蛋白，这意味着在损伤、感染和炎症期间，纤维蛋白原的产生增加。这主要由细胞因子介导，如IL-6[3,4,5,6]。纤维蛋白原是肝脏中产生的一种蛋白质。</w:t>
      </w:r>
    </w:p>
    <w:p w14:paraId="3C59F880">
      <w:pPr>
        <w:ind w:firstLine="441" w:firstLineChars="0"/>
        <w:rPr>
          <w:rFonts w:hint="default" w:ascii="Times New Roman" w:hAnsi="Times New Roman" w:cs="Times New Roman"/>
        </w:rPr>
      </w:pPr>
    </w:p>
    <w:p w14:paraId="12F34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692E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3117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6DF6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8473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51BA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2D0C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3FFD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CB0AAB">
      <w:pPr>
        <w:rPr>
          <w:rFonts w:hint="default" w:ascii="Times New Roman" w:hAnsi="Times New Roman" w:cs="Times New Roman"/>
        </w:rPr>
      </w:pPr>
      <w:r>
        <w:rPr>
          <w:rFonts w:hint="default" w:ascii="Times New Roman" w:hAnsi="Times New Roman" w:cs="Times New Roman"/>
        </w:rPr>
        <w:br w:type="page"/>
      </w:r>
    </w:p>
    <w:p w14:paraId="17DF0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C81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D0ED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89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27B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684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BB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815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AA5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CFF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700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F5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F64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6E3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A1B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650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A7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6C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448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078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390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33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A7F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F96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1AD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865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153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30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B0E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343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C23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8CA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01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BB7F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5E7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4D6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FD9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A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BE8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5A5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453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FAE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60A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0D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FB72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2EF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E0B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18B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592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67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5D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CE5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910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F1B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E23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3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C26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8B2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894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658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EB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59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AAF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B87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4E2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97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8D40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6E7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4CB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657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4A01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41F2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9B95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2FA7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5218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46B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E8C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5AA8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6CA5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F75A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1A28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C90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2075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72A7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1E9E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1A4F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0207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9F6D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7104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435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333B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ADE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05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F89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A1F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966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153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A4B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30D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1497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BDA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007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0E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C63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0FF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E2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8BD2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DF62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53E1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22B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A39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370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07F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7F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233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8A9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A7F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B5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B3F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662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A48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B4D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664E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DB69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DB4C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A212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53FC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4B22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CEFF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A83F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8BB6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B106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25A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543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D0E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F8B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9B86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4537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B907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73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D212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9B29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3E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729A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DF23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84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738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5C9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54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FD6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93F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E11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F44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C8C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40D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79E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049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BA1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E5C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A20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B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4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D12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85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AC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7F9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AC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D6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A6E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EE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D3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930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69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E9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FEF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1C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DA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867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9A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87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5C0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B0A0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9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38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1B6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2E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A4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E27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F2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C5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322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B7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CE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317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8E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AD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C2A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30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1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875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A1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9B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364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77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D6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A35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61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C9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5C0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8F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6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5F1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C2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C0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E00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F4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CC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3CF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A281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B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4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B5A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E8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B39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B3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76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6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51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83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8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C2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1D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0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78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09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48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14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5A1F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F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88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D6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BF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21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71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8B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7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90B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04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1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795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99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1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BD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79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9D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A1D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36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C5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6A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4A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7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77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C4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55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8F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4F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A1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F0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88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F2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B2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FBC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1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D5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81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FB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AC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A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A8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5FE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0B8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B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A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6D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3C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47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D6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5D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49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74F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64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D8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1F0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D0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D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E7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84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93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47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40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FF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7D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96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1C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B7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B3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0D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6FE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B5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5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8EA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A97F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7BF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2D3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0C0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1EC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720E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11D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2EA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A7C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0C6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7DF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572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F9E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5FC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B0F1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000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B9F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68483B">
      <w:pPr>
        <w:rPr>
          <w:rFonts w:hint="default" w:ascii="Times New Roman" w:hAnsi="Times New Roman" w:cs="Times New Roman"/>
          <w:sz w:val="22"/>
          <w:szCs w:val="22"/>
        </w:rPr>
      </w:pPr>
    </w:p>
    <w:p w14:paraId="74ABB1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D57C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Fibrinogen Elisa Kit</w:t>
      </w:r>
    </w:p>
    <w:p w14:paraId="444CC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62.5–4000ng/ml</w:t>
      </w:r>
    </w:p>
    <w:p w14:paraId="5AF18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7E09E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B2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099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8FE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548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2FC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5DD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D92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96D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5D3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EF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A30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525F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3ED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136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70D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69E7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7E8B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317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140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4867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17CE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CF55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8241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780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7E8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Fibrinogen is a positive acute phase protein, which means that its production is increased during injury, infection, and inflammation. This is mainly mediated by cytokines, such as IL-6 [ 3, 4, 5, 6 ]. Fibrinogen is a protein produced in the liver.</w:t>
      </w:r>
    </w:p>
    <w:p w14:paraId="0613E5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882B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6E0F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939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C49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31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5F6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ED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162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E1FEAB">
      <w:pPr>
        <w:rPr>
          <w:rFonts w:hint="default" w:ascii="Times New Roman" w:hAnsi="Times New Roman" w:cs="Times New Roman"/>
          <w:b/>
          <w:bCs/>
          <w:sz w:val="28"/>
          <w:szCs w:val="28"/>
        </w:rPr>
      </w:pPr>
    </w:p>
    <w:p w14:paraId="7AB635FA">
      <w:pPr>
        <w:rPr>
          <w:rFonts w:hint="default" w:ascii="Times New Roman" w:hAnsi="Times New Roman" w:cs="Times New Roman"/>
          <w:b/>
          <w:bCs/>
          <w:sz w:val="28"/>
          <w:szCs w:val="28"/>
        </w:rPr>
      </w:pPr>
    </w:p>
    <w:p w14:paraId="2341366B">
      <w:pPr>
        <w:rPr>
          <w:rFonts w:hint="default" w:ascii="Times New Roman" w:hAnsi="Times New Roman" w:cs="Times New Roman"/>
          <w:b/>
          <w:bCs/>
          <w:sz w:val="28"/>
          <w:szCs w:val="28"/>
        </w:rPr>
      </w:pPr>
    </w:p>
    <w:p w14:paraId="4A065811">
      <w:pPr>
        <w:rPr>
          <w:rFonts w:hint="default" w:ascii="Times New Roman" w:hAnsi="Times New Roman" w:cs="Times New Roman"/>
          <w:b/>
          <w:bCs/>
          <w:sz w:val="28"/>
          <w:szCs w:val="28"/>
        </w:rPr>
      </w:pPr>
    </w:p>
    <w:p w14:paraId="4FA649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AF1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8ED9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CA2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1E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2EA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858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8D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1E8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5B3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556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445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5B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E9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9E4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F63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099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CC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65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40F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25C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020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4D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21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495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291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554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65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25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D6B6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D6F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4E9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5D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CF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CFB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FBF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43A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4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D3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AA39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85D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D36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5E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02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D04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630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955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CB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BD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C03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EC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9CB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10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3F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78B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619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8B9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81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12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BE0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BA0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87A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1C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52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47D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940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133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66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0A5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501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EAB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660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690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304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DAA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F479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BFE3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8536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6E55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BE0D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914F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219A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BA48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0CC5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DE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723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9AA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DBD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A601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ED2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DE8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C7E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DAF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DF6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E0E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CB6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802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DAE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C86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3C0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096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8CE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ACF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304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3BC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15A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C81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ED0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756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6A1D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7E0E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F5BC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18D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C75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C29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55D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DF2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CC4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D65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A7C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324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E82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FB5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BC0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26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FA0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02D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435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AA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98C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FF8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642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A6F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F386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1E2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B68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33D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0848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16C3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79BD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F62C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061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AE2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13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B30A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6057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B2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987B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325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5E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2BA3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8FE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55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B62A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A4A5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B42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C4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BF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6BD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DEC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EC9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FAB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937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DA2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2A39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4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D6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DF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A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D5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C0CA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93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5C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E8F5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9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0E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0979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7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774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78D2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8F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5C3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615C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C5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EB2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88E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21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221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1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C2B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3B3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46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FC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EBD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EB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241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1A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28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5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57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9A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663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48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AB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3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DBA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6E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9B7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8D5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8A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C8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A3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48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6C0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CDC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77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7D2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BF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09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EB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212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34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6A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CF2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2A0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F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D3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F7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E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39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599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F1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5E1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39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51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6F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D3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3A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08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AA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BB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DA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2F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39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888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1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E5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91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13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B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4D0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34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B9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E5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A6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A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4E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E0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84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8E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55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8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F82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3E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7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16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39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B4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C4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59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5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3C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14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F7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7F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0D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82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1C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F2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7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E5A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1D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5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AAD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E4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D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FB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CC5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501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A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95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E24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63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76A5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1B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E6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F4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67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78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E1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E76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A5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3F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57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BE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0E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D18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1E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FDA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AB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84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A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F2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A7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D2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EB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EB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1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C8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595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633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488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759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417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6F4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F7E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5D2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E68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022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7B8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73F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9FB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5D5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470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830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FE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9F6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35A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935A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80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D029B4">
    <w:pPr>
      <w:pStyle w:val="6"/>
      <w:jc w:val="both"/>
    </w:pPr>
  </w:p>
  <w:p w14:paraId="1C7F5E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A4C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A930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ADC488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7274</Words>
  <Characters>11236</Characters>
  <Lines>251</Lines>
  <Paragraphs>70</Paragraphs>
  <TotalTime>0</TotalTime>
  <ScaleCrop>false</ScaleCrop>
  <LinksUpToDate>false</LinksUpToDate>
  <CharactersWithSpaces>11902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