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D6B2A">
      <w:pPr>
        <w:pStyle w:val="2"/>
        <w:bidi w:val="0"/>
        <w:jc w:val="center"/>
        <w:rPr>
          <w:rFonts w:hint="default" w:ascii="Times New Roman" w:hAnsi="Times New Roman" w:cs="Times New Roman"/>
          <w:b/>
          <w:bCs w:val="0"/>
          <w:sz w:val="36"/>
          <w:szCs w:val="36"/>
        </w:rPr>
      </w:pPr>
      <w:r>
        <w:rPr>
          <w:rFonts w:hint="eastAsia"/>
          <w:b/>
          <w:bCs/>
          <w:sz w:val="36"/>
          <w:szCs w:val="36"/>
        </w:rPr>
        <w:t>Rat hsp70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DCB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73BBD1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27E2D3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22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BC78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6122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7ED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E16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C5EC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23CC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322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A66E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73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E5C2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15D1DC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4195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A61E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A0A39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995FF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167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CA7B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FAE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702F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0EE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EA70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C8B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68A2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A4A0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SP70是分子量约70kD的热休克蛋白，是热休克蛋白家族中组重要的一员，被称为主要热休克蛋白，包括分子量为68、72、73、75、78kDa等的20多种蛋白。HSP70家族蛋白分子量相近，等电点PH5.2-6.3之间和相似的胰蛋白酶肽谱，在几乎所有生物的应激细胞中常被高度诱导，具有保护机体和细胞的功能。</w:t>
      </w:r>
    </w:p>
    <w:p w14:paraId="0AB73569">
      <w:pPr>
        <w:ind w:firstLine="441" w:firstLineChars="0"/>
        <w:rPr>
          <w:rFonts w:hint="default" w:ascii="Times New Roman" w:hAnsi="Times New Roman" w:cs="Times New Roman"/>
        </w:rPr>
      </w:pPr>
    </w:p>
    <w:p w14:paraId="7F5A2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B164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48D7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54D8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28E8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9994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C4EE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5109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FE8649">
      <w:pPr>
        <w:rPr>
          <w:rFonts w:hint="default" w:ascii="Times New Roman" w:hAnsi="Times New Roman" w:cs="Times New Roman"/>
        </w:rPr>
      </w:pPr>
      <w:r>
        <w:rPr>
          <w:rFonts w:hint="default" w:ascii="Times New Roman" w:hAnsi="Times New Roman" w:cs="Times New Roman"/>
        </w:rPr>
        <w:br w:type="page"/>
      </w:r>
    </w:p>
    <w:p w14:paraId="279CB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FB93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5B13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3C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DD5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D7E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7D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462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B96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ECB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04C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FC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CDA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10A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92B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DF7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DC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88B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681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E5B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791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36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DC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BB8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580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1B2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F58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42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767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5AF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6FF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31E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81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D0B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00E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DD4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793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BF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F71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091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0AA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C1C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9C8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BF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4C8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2216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EF0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03C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5F2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55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1A5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EB8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B67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7B4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0B9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7C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CCA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FA7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787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AB9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6C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4B7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BF2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E98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B47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8E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9558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E5E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E6B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447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A916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98B5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90E7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8997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4710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C802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5E3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FE23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A104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3C9D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4312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5014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2F34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746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7A25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A85A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C202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15BA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A2C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DDF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8483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10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46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F7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024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430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1C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2E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FAC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3097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4E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150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CC7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633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724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16A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044C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0DE3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0DF1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B65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4F5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4C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2FE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70D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C7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1E7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7CD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840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309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6D3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5FE1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F4E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D38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318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A64D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6B9E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1C6A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7F0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5315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8B51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AB96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F882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26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7D32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C65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0E1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D0AA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096B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6162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E4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4C9F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2922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B7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3F2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B171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6D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199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4C5E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C1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5ED4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37AE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12E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5A6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3F6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2CD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21D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A3B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A8D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309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408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87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45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2B9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3A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E7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E54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18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6C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FF3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CF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56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53E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CF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C4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34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98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B3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A84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E5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EA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FFD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669E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9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7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A94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B9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00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AFF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A6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D7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407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60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33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A53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F0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0B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748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CB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B3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A21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D8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63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D71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CD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67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527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BC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9D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360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37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FA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E70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64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10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70C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95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3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60E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08C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8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F0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88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63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4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473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C5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742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87D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84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96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4B7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6C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7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211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70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76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56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AC5D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6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BD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CBB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72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C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56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4E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4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35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DE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34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250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E8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85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83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C1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D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47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C1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67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7A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A6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8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42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57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7C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78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26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0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8E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F7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7B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76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3F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6BA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AA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5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0C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61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6C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96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0027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DCCA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D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A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53D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23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CD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811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91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3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2CC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24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E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58D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B3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5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B9E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DE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28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A2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2F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6B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5D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27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D2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C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C3E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D5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C4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386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43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4F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BF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6177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6A3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D20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78C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DF0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C78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BD4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A29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298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9D5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D0C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D14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E0F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4C7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042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AC3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D05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B62E5C">
      <w:pPr>
        <w:rPr>
          <w:rFonts w:hint="default" w:ascii="Times New Roman" w:hAnsi="Times New Roman" w:cs="Times New Roman"/>
          <w:sz w:val="22"/>
          <w:szCs w:val="22"/>
        </w:rPr>
      </w:pPr>
    </w:p>
    <w:p w14:paraId="28A0064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E978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hsp70 Elisa Kit</w:t>
      </w:r>
    </w:p>
    <w:p w14:paraId="73DC8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758B04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9583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95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20F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50B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98B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95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09E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DBB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6A9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198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CC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67D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39EB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A43F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D190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4FE9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0A3E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A51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9FF0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9B5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37F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762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C26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3128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ED15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671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Hsp70 is a heat shock protein with a molecular weight of about 70kD. It is an important member of the heat shock protein family. It is called the main heat shock protein, including more than 20 proteins with molecular weights of 68, 72, 73, 75 and 78 kDa. Hsp70 family proteins have similar molecular weight and isoelectric point pH5 The function of trypsin is highly similar to that of trypsin 6-2.3 in all cells.</w:t>
      </w:r>
    </w:p>
    <w:p w14:paraId="136DAD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BCE2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E963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1F2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0D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3A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C2F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994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AC4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B36D81">
      <w:pPr>
        <w:rPr>
          <w:rFonts w:hint="default" w:ascii="Times New Roman" w:hAnsi="Times New Roman" w:cs="Times New Roman"/>
          <w:b/>
          <w:bCs/>
          <w:sz w:val="28"/>
          <w:szCs w:val="28"/>
        </w:rPr>
      </w:pPr>
    </w:p>
    <w:p w14:paraId="7A79E3CD">
      <w:pPr>
        <w:rPr>
          <w:rFonts w:hint="default" w:ascii="Times New Roman" w:hAnsi="Times New Roman" w:cs="Times New Roman"/>
          <w:b/>
          <w:bCs/>
          <w:sz w:val="28"/>
          <w:szCs w:val="28"/>
        </w:rPr>
      </w:pPr>
    </w:p>
    <w:p w14:paraId="643B1932">
      <w:pPr>
        <w:rPr>
          <w:rFonts w:hint="default" w:ascii="Times New Roman" w:hAnsi="Times New Roman" w:cs="Times New Roman"/>
          <w:b/>
          <w:bCs/>
          <w:sz w:val="28"/>
          <w:szCs w:val="28"/>
        </w:rPr>
      </w:pPr>
    </w:p>
    <w:p w14:paraId="52F11189">
      <w:pPr>
        <w:rPr>
          <w:rFonts w:hint="default" w:ascii="Times New Roman" w:hAnsi="Times New Roman" w:cs="Times New Roman"/>
          <w:b/>
          <w:bCs/>
          <w:sz w:val="28"/>
          <w:szCs w:val="28"/>
        </w:rPr>
      </w:pPr>
    </w:p>
    <w:p w14:paraId="2EC75A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F4E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582B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4B1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80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D0C6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676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41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D2E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AF9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E39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5BF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94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6B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48D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37D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8EE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77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7D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EFC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1A1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493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12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FB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186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26F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279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2E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41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546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1FF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50B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07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4FC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91C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07B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B1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58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9F6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A0D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9C03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E3E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91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2E0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218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578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3B8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86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A4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055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E67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8FC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61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60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D18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59C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2F1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D3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64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FB1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547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3B2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CD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6D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3C6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800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55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868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7D1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C96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98D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AAF9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A2E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3BB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B31B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6A2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D458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F0A9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2AD4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3642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8A4B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6C4F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A35E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755A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13A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1BD9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04F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A3E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8E0B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25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2B5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E43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5C7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D2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98A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DD1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275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F0D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6AD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B1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A05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37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937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5A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A4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85F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FA8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019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BD5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4947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3D81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3E6E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612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EE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E6F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DF1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BB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B9F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973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AD4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0D8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A13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BD3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4DC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D18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AE7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D89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B14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9AB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C6E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95C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F59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781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2961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0D7B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314B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C25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C9E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91A8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9E1B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E78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293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E83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FA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F00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4B0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07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5B4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0F9A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7E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6B32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D5EF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35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BCCE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EA3D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086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CD6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AE4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B41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513C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274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5C0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304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F2C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803B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49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B1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496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92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FF2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65D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8D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251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C996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BF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0D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6F73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3B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6D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A438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7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153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0E54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2D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DFF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D2E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8D3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7B9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A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21B1C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E4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FA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A5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648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56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37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9DF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93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D6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006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77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7CE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6D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44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51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B3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A8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1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5E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D0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A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AE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AB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C9D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D54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8A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169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974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18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69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3B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C2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52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7B9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BE4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B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32A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22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43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A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23B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92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FED7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B73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7A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E2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89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D69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92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44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CB2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97B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CF3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0A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85A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B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81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F6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25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4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3F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1E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9F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9C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58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9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13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7F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2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7A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92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94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358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85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5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68D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0B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75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F9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04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EC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396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34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F8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969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65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0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5BA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41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3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98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B8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6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CD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8F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29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B1B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A89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065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8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FC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12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13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6E8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6D6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EA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F3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F0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7A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752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44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A9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07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E6D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A1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AC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F99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3C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EA3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CCD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AB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95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7D5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33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0B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4A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42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99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E91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EF3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AB5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45A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7DE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B3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65A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E7F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0F9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08D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E5A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BD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7A9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18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493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DE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132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4CD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D28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F4D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CF4D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9066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66191E">
    <w:pPr>
      <w:pStyle w:val="6"/>
      <w:jc w:val="both"/>
    </w:pPr>
  </w:p>
  <w:p w14:paraId="71B4A1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83B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387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CC1102"/>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7673</Words>
  <Characters>13049</Characters>
  <Lines>251</Lines>
  <Paragraphs>70</Paragraphs>
  <TotalTime>0</TotalTime>
  <ScaleCrop>false</ScaleCrop>
  <LinksUpToDate>false</LinksUpToDate>
  <CharactersWithSpaces>14057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