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8A2683">
      <w:pPr>
        <w:pStyle w:val="2"/>
        <w:bidi w:val="0"/>
        <w:jc w:val="center"/>
        <w:rPr>
          <w:rFonts w:hint="default" w:ascii="Times New Roman" w:hAnsi="Times New Roman" w:cs="Times New Roman"/>
          <w:b/>
          <w:bCs w:val="0"/>
          <w:sz w:val="36"/>
          <w:szCs w:val="36"/>
        </w:rPr>
      </w:pPr>
      <w:r>
        <w:rPr>
          <w:rFonts w:hint="eastAsia"/>
          <w:b/>
          <w:bCs/>
          <w:sz w:val="36"/>
          <w:szCs w:val="36"/>
        </w:rPr>
        <w:t>Rat prostaglandin D2 PGD2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3720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74A33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2FFEA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72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987C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EE6A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5593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123D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B3E6D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7009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A840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AD2B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0A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66B9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419D4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7BD77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C2AC4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441E2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258BD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10187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67578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06C3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139C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211E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005D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98EF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1FA1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2E04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前列腺素 D2（PGD2）是前列腺素（PG）的一种。广泛分布于各种哺乳动物组织中，并发挥多种生理功能。它是由前列腺素 D 合成酶（prostaglandin D synthase，PGDS）催化不稳定的中间产物 PGH2 发生异构化而生成的。</w:t>
      </w:r>
    </w:p>
    <w:p w14:paraId="5D8EA4B2">
      <w:pPr>
        <w:ind w:firstLine="441" w:firstLineChars="0"/>
        <w:rPr>
          <w:rFonts w:hint="default" w:ascii="Times New Roman" w:hAnsi="Times New Roman" w:cs="Times New Roman"/>
        </w:rPr>
      </w:pPr>
    </w:p>
    <w:p w14:paraId="6961C7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D7EC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3BC5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FA61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008F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225D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A4B2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62DD2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F6982B">
      <w:pPr>
        <w:rPr>
          <w:rFonts w:hint="default" w:ascii="Times New Roman" w:hAnsi="Times New Roman" w:cs="Times New Roman"/>
        </w:rPr>
      </w:pPr>
      <w:r>
        <w:rPr>
          <w:rFonts w:hint="default" w:ascii="Times New Roman" w:hAnsi="Times New Roman" w:cs="Times New Roman"/>
        </w:rPr>
        <w:br w:type="page"/>
      </w:r>
    </w:p>
    <w:p w14:paraId="0A066C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B58E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EF9A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FC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AB4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1F6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69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8AB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9E5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17D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A0D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F6A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2E8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00E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F6A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A2BE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F39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052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707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E97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7CB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25F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911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A1A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F4B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48D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252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ABC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4A2F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B05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D0F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CA70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DC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9D3D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3DC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5A2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7DF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884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9FE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075C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4C1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FA6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B54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6A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73F5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7AD8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AE0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48F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3B2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B0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3E2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C54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67B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C77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10E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B2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F57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4FE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3E5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212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49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11F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522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B3C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F36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AE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0B5CA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D908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1E5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63E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EE74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4EBA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8319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DAB4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EA42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1469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819F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B65F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D5EB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FC1C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AAD3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12D2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66B7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8DB2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87E5B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9D3A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6D60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A159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0D90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757D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F4C0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2CC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7C5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737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116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1F0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8811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B79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C72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1A4C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EFA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BC80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663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166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3AF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E74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7646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DB94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E67F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18A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AA3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2C6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588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737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C4F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327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D13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B975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DF7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395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E326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A2060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13BC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AAC1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82FA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BD4F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896B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C419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CE94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3DBF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BC9B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13E6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867B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1AE3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2A6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80CF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12A9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250B7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C219C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86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76C0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A389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E6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B6A8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94A1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BFC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B60C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3928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9F0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029A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E8EE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3CF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17D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B70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816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95D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0056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3DD9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C64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1CC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DC1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F8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FB4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FD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A8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8F2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58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FB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831C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9D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75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4BF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6B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22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F95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A23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10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1A2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39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4B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ADB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D6DE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AC8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69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9C6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24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9C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210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07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2C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B69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F27A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5E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571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D8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36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EA7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DFB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F5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585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8752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9F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E2E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F2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19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0C1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70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AB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127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5B7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0B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8D7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63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3D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F23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5D0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96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689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185D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813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F5F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1EA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AC5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306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F34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FD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C1C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E47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DC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374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1EF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E1A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460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90B0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A5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375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337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AF28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18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AA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AEC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F7B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BF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1C2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48D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90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C1B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882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84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1D6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7A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1A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CF8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398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BA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9E8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1FA4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DB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893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C4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17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FF9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0D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97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CE7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B9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0B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937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75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CE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D67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B8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2F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9BB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21E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12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80B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AE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99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4CA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52F7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3121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20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39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21E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37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64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575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A8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A2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D77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E7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71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E701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534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73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52C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72A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66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ED4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F4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F7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8AB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9F3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D5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D1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FD9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9B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74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A04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B97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54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A0A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7D4E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9744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3D43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EF6B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36D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3078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CF31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0E17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7F2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688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B027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96DE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3578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0A22D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521A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FEC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7DA3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CD4C8F">
      <w:pPr>
        <w:rPr>
          <w:rFonts w:hint="default" w:ascii="Times New Roman" w:hAnsi="Times New Roman" w:cs="Times New Roman"/>
          <w:sz w:val="22"/>
          <w:szCs w:val="22"/>
        </w:rPr>
      </w:pPr>
    </w:p>
    <w:p w14:paraId="6C2E68F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CD869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prostaglandin D2 (PGD2) Elisa Kit</w:t>
      </w:r>
    </w:p>
    <w:p w14:paraId="4A8C37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2B2AF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E42F2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B2E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BDB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E68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C77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B96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085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FFA5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DD0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315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1E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AF3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6C62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2C4C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1E63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E084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2DAB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8ED2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8CCD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E286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5218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DE569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D2F4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4446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DE44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64C2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Prostaglandin D2 (PGD2) is a kind of prostaglandin (PG). It is widely distributed in </w:t>
      </w:r>
      <w:r>
        <w:rPr>
          <w:rFonts w:hint="eastAsia"/>
        </w:rPr>
        <w:br w:type="textWrapping"/>
      </w:r>
      <w:r>
        <w:rPr>
          <w:rFonts w:hint="eastAsia"/>
        </w:rPr>
        <w:t xml:space="preserve">various mammalian tissues and plays a variety of physiological functions. It is </w:t>
      </w:r>
      <w:r>
        <w:rPr>
          <w:rFonts w:hint="eastAsia"/>
        </w:rPr>
        <w:br w:type="textWrapping"/>
      </w:r>
      <w:r>
        <w:rPr>
          <w:rFonts w:hint="eastAsia"/>
        </w:rPr>
        <w:t xml:space="preserve">produced by isomerization of unstable intermediate PGH2 catalyzed by prostaglandin </w:t>
      </w:r>
      <w:r>
        <w:rPr>
          <w:rFonts w:hint="eastAsia"/>
        </w:rPr>
        <w:br w:type="textWrapping"/>
      </w:r>
      <w:r>
        <w:rPr>
          <w:rFonts w:hint="eastAsia"/>
        </w:rPr>
        <w:t>D synthase (PGDs).</w:t>
      </w:r>
    </w:p>
    <w:p w14:paraId="1C125FB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BCD2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22B2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479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784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222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42B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8A5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FD7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64F85E">
      <w:pPr>
        <w:rPr>
          <w:rFonts w:hint="default" w:ascii="Times New Roman" w:hAnsi="Times New Roman" w:cs="Times New Roman"/>
          <w:b/>
          <w:bCs/>
          <w:sz w:val="28"/>
          <w:szCs w:val="28"/>
        </w:rPr>
      </w:pPr>
    </w:p>
    <w:p w14:paraId="4119F5A2">
      <w:pPr>
        <w:rPr>
          <w:rFonts w:hint="default" w:ascii="Times New Roman" w:hAnsi="Times New Roman" w:cs="Times New Roman"/>
          <w:b/>
          <w:bCs/>
          <w:sz w:val="28"/>
          <w:szCs w:val="28"/>
        </w:rPr>
      </w:pPr>
    </w:p>
    <w:p w14:paraId="5A407E38">
      <w:pPr>
        <w:rPr>
          <w:rFonts w:hint="default" w:ascii="Times New Roman" w:hAnsi="Times New Roman" w:cs="Times New Roman"/>
          <w:b/>
          <w:bCs/>
          <w:sz w:val="28"/>
          <w:szCs w:val="28"/>
        </w:rPr>
      </w:pPr>
    </w:p>
    <w:p w14:paraId="55B5191A">
      <w:pPr>
        <w:rPr>
          <w:rFonts w:hint="default" w:ascii="Times New Roman" w:hAnsi="Times New Roman" w:cs="Times New Roman"/>
          <w:b/>
          <w:bCs/>
          <w:sz w:val="28"/>
          <w:szCs w:val="28"/>
        </w:rPr>
      </w:pPr>
    </w:p>
    <w:p w14:paraId="097B9AA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21A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A0F5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958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42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A02A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91D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22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435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7B3C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294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6B8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787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74C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FEA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EB1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8F9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48A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E8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3B4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7CC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FF5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87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31A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594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D83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C30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07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2C6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858F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CD7D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08F7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1F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4F5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9CD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957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EC5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0C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4AC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80A0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3219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FE4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940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850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4AC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875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899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8E1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667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44E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2A5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BF2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5E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B75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496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1F2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38B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5F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2A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33F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75D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C17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E5F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312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7E8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F08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B59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672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5EC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569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60D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37CD4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22A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650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630E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46BE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BBB5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76F4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49E3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DEEBF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0340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BEB43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B032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4FCD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676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BE15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DB86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8EC0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09E9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E21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9842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AFB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D3B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B7B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D8E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7E8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FE7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C82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EE7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1A7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BAF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479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2F0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0DD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523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70DB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DB73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7CB1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891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05B3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5109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D60C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863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3CA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569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ED4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0D4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22D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1B2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7F47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AEB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21B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82B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09C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51C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85B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02A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478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DB9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EA5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8EC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8B1C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755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C0AF1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F580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9FAF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8745B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B45A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6D7B5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A6E1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0548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9ED3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3F1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1C6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90DA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CFE8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870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0F81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911A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8F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2476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4D40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FFB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E313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F860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D32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2ED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18F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F36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286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F85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82E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3BED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1B6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88A6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170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3F5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E3E0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921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2598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8F19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21D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3F9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308C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578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308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FECE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5F0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53E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00A2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028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43F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5CCD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6A8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793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F98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AC7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1FB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B6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4FA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C2C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99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168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237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6825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383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2EB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80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8C5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450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14E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5AB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5E7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FE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249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947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CC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D4F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1DD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86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813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6BF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57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D29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05C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55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C2E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1E2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74C0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A40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DDA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3B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4BA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987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0D9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84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309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745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59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3F7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52D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786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1B30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3E4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7D2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D0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E64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286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B8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FA8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7F7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920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31D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6D2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7B3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82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B89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652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A8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7C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B3C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96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E3E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E4A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6E5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BF0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AC9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E08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CCC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24A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2F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BFD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D7C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D8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F2C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3E5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19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1E9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7B5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B9B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B6B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BA1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1D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C71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698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7B9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D0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783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3D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8FA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39A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87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E35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93D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DC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D90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3A5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D34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3D8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23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F5B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60F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671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15D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49A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358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4BD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DAA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7A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A86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499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68A8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756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708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33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202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B46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C53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64C1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A10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01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926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86E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1FE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67A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147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9F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5D9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BF8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D10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7314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359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4EA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514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2E63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13E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5A6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EF9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1DED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5CA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F58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842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2494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E2E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AA4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FC5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6B2C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732F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732F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94F3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983C8F">
    <w:pPr>
      <w:pStyle w:val="6"/>
      <w:jc w:val="both"/>
    </w:pPr>
  </w:p>
  <w:p w14:paraId="0E78312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2C03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9DF6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75A01BD"/>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7608</Words>
  <Characters>12975</Characters>
  <Lines>251</Lines>
  <Paragraphs>70</Paragraphs>
  <TotalTime>0</TotalTime>
  <ScaleCrop>false</ScaleCrop>
  <LinksUpToDate>false</LinksUpToDate>
  <CharactersWithSpaces>13965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2026-06-24T06:27:22Z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