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B5E02">
      <w:pPr>
        <w:pStyle w:val="2"/>
        <w:bidi w:val="0"/>
        <w:jc w:val="center"/>
        <w:rPr>
          <w:rFonts w:hint="default" w:ascii="Times New Roman" w:hAnsi="Times New Roman" w:cs="Times New Roman"/>
          <w:b/>
          <w:bCs w:val="0"/>
          <w:sz w:val="36"/>
          <w:szCs w:val="36"/>
        </w:rPr>
      </w:pPr>
      <w:r>
        <w:rPr>
          <w:rFonts w:hint="eastAsia"/>
          <w:b/>
          <w:bCs/>
          <w:sz w:val="36"/>
          <w:szCs w:val="36"/>
        </w:rPr>
        <w:t>Rat NMB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E533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51CBE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B7B5D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11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842C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91D6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B26C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DD7B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5FA3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0163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3E8D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E51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52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5457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482C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11D08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2178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F176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241A2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D3DAF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6A191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6C99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728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1963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8FD3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3FA8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ABA3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55DC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神经介素B(neuromedine B,NMB)是1983年从猪脊髓提纯分离的一种神经肽,含10个氨基酸,大分子肽含32个氨基酸,属于蛙肽家族,为铃蟾肽相关肽。NMB及其受体在中枢神经系统和外周组织广泛分布,具有多种生物学作用,包括刺激平滑肌收缩,改变胃肠道的运动性,抑制垂体促甲状腺素的释放;参与摄食和体温调节,介导应激和恐惧反应,影响行为和记忆,促进肿瘤生长等。</w:t>
      </w:r>
    </w:p>
    <w:p w14:paraId="65FD06F6">
      <w:pPr>
        <w:ind w:firstLine="441" w:firstLineChars="0"/>
        <w:rPr>
          <w:rFonts w:hint="default" w:ascii="Times New Roman" w:hAnsi="Times New Roman" w:cs="Times New Roman"/>
        </w:rPr>
      </w:pPr>
    </w:p>
    <w:p w14:paraId="409F5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F2C5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44CC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B23B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4B3D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0301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66A8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8694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DC35AA">
      <w:pPr>
        <w:rPr>
          <w:rFonts w:hint="default" w:ascii="Times New Roman" w:hAnsi="Times New Roman" w:cs="Times New Roman"/>
        </w:rPr>
      </w:pPr>
      <w:r>
        <w:rPr>
          <w:rFonts w:hint="default" w:ascii="Times New Roman" w:hAnsi="Times New Roman" w:cs="Times New Roman"/>
        </w:rPr>
        <w:br w:type="page"/>
      </w:r>
    </w:p>
    <w:p w14:paraId="557A8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DA7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6E14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6F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750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F24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35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2FA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62F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49A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2EC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9B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036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876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B2D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E99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CB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627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2FA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71D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659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E6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01B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9CC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C87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4FF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492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5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1D4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DC0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CEE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2F6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51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47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C04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5AD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201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92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778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B33D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288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933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EEE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D2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CE7C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6157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FCE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F14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EE5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75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55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901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D13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220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0BB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08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53E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507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3D6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F9C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5A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F7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00D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AFB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39C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BB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30DF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B32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B84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B72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4AA7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12FD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4197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E9ED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0169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C90E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D20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5991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2E83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5269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6A0E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A4DA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7CF4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71DC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3D6C2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D19B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BD5D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8C2F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0B42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582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1737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683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3A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B6C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8A5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841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BD8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4E8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2FE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1BB8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5C2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2AA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45B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DCB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C9F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D1C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6E48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ACE8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C120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AEB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922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3FA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BC9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999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E4F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9C0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37B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234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47C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46D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6E18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B3EB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A0CF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6905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A86D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BDD8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EDE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13E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2E71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873E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043D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93EC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C9A1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882A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963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D3A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663D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FCC4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A1F6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03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457E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F040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0F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291C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200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2B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C7AD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D795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C5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D622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8653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346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DE5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6D9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672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4E9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38B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658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E46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71E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5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C8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365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D3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A2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A20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23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52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6B5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81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F3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62B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AD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9E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BAB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6A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31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4D2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99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FE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D6C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BA26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76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E6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914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F9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0E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513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1F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F7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BEE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8F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6C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9A3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38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C8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B8F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F3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BE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928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B1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3A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25F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33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7C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36E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A1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96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927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0B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7E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229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24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E6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32F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76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3C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357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F093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22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715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3A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F6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5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A94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38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2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776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C3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F1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86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C0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CB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6DC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30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22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84D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C12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6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B3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48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E6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02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2C9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AC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8E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DF6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1C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59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247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E4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A4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C82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4A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4C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5AA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B6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8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73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02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4B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B4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F1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32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17B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01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4D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D62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40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3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62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04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7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EBB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D4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BA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6C2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FC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E7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600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330C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CED9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8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22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A3C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98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2D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F9C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F8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0B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B21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E5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1D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AAD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AA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55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2EB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96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A5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0F4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A1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5D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DDA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133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D9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D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CF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7B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51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C9D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EB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64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10C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5BC8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957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CC0E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362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6FF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372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9EC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F92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0D5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530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284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DA7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ABD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B3B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4DE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F6F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B58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63C6A8">
      <w:pPr>
        <w:rPr>
          <w:rFonts w:hint="default" w:ascii="Times New Roman" w:hAnsi="Times New Roman" w:cs="Times New Roman"/>
          <w:sz w:val="22"/>
          <w:szCs w:val="22"/>
        </w:rPr>
      </w:pPr>
    </w:p>
    <w:p w14:paraId="654013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4639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NMB Elisa Kit</w:t>
      </w:r>
    </w:p>
    <w:p w14:paraId="0F1640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E839E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E6620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8F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40E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A4C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A31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DC2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29F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3B0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25B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8B9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E0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052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D805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60CC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E13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0318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4226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F6A6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C64F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F936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6832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8ACF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4FEE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034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F62E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3F9B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Neuromedine B (NMB) is a neuropeptide purified and isolated from pig spinal cord in 1983. It contains 10 amino acids, and macromolecular peptide contains 32 amino acids. It belongs to frog peptide family and is a bombesin related peptide. NMB and its receptors are widely distributed in the central nervous system and peripheral tissues, and have a variety of biological effects, including stimulating the contraction of smooth muscle, changing the motility of gastrointestinal tract, and inhibiting the release of pituitary thyrotropin; Participate in feeding and thermoregulation, mediate stress and fear responses, affect behavior and memory, and promote tumor growth.</w:t>
      </w:r>
    </w:p>
    <w:p w14:paraId="680694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C334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581B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227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1A1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DD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01E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FD0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65F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D5BAFF">
      <w:pPr>
        <w:rPr>
          <w:rFonts w:hint="default" w:ascii="Times New Roman" w:hAnsi="Times New Roman" w:cs="Times New Roman"/>
          <w:b/>
          <w:bCs/>
          <w:sz w:val="28"/>
          <w:szCs w:val="28"/>
        </w:rPr>
      </w:pPr>
    </w:p>
    <w:p w14:paraId="185F61B9">
      <w:pPr>
        <w:rPr>
          <w:rFonts w:hint="default" w:ascii="Times New Roman" w:hAnsi="Times New Roman" w:cs="Times New Roman"/>
          <w:b/>
          <w:bCs/>
          <w:sz w:val="28"/>
          <w:szCs w:val="28"/>
        </w:rPr>
      </w:pPr>
    </w:p>
    <w:p w14:paraId="74A5614D">
      <w:pPr>
        <w:rPr>
          <w:rFonts w:hint="default" w:ascii="Times New Roman" w:hAnsi="Times New Roman" w:cs="Times New Roman"/>
          <w:b/>
          <w:bCs/>
          <w:sz w:val="28"/>
          <w:szCs w:val="28"/>
        </w:rPr>
      </w:pPr>
    </w:p>
    <w:p w14:paraId="45E3BA50">
      <w:pPr>
        <w:rPr>
          <w:rFonts w:hint="default" w:ascii="Times New Roman" w:hAnsi="Times New Roman" w:cs="Times New Roman"/>
          <w:b/>
          <w:bCs/>
          <w:sz w:val="28"/>
          <w:szCs w:val="28"/>
        </w:rPr>
      </w:pPr>
    </w:p>
    <w:p w14:paraId="70A9CA7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56A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4BB1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193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E7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D7B3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71F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F5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E26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E1C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905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B6C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D7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22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5D6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235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431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FD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B8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21D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297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5F2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9C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F3E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A1A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0BD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590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29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46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E7AE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2D46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10F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68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A4B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BB0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9DD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416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17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1A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4F5B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BA1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1A4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1F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17A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548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8F5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F63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F2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D6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7FA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8EE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CC3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24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E7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B8E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F11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AAA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D1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09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211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B04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14F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E8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BE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D08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B22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71A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7F8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3BD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2FC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44D5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9DF8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CAE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3F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9A3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0EAD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6615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BED8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34A5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ED66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DEA5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1CE9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20F8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50E3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419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622B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B304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F8C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9B4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A67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DDC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372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407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E22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097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7C6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6B1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882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B49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4E2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219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2AF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2B3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C0F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B0E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ED1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1E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0FD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CA6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7C04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25B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7091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DCB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400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C04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1EF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4A3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8F0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DD4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5DC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DB5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513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5D3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C4F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B84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EA8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56E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A3E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1C8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173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25A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31E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6DF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096F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A8E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8BD4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88B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E7BD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82B1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DCF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857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A883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843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7A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DD43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24FF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E0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FAB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CBF9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D7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038C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BC87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66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E0A2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AD4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273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711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E99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961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2F4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252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4A1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0CD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874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6D2D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A7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CC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EA2B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84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04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694F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B8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CD5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1D89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2E2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90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35D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9F3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0A2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2A5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C4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2B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7997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E4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93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FC2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115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537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3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F0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88E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03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C6E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6A1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B8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BFD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912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5D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5DE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EC1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44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ACA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881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9A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8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DDF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B0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6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A7A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C6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2D9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8B3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5D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582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817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4F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303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C3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71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3CA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AE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F7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32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D9E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711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5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F38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41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40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A3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206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77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3985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2A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4C7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08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BBD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3A6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1B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BD6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60F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DC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C35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375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7D0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D4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319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A75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F3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0C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304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4E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19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7D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99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8B2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F2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46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BA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C92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C93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38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1C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9B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53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C4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FB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AF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47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15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98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16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8C8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3A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29F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5D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6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B84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EF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02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F5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8E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0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300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FD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7B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A76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345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2E2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33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FC3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6B2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A8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DBF9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47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99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7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53C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61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8FB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5A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9B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CB2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8C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A5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8D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4AE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A2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A142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BCA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00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DC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835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6B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A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E24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B6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8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4DA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343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69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BAA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A53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031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316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B48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2EB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843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F6E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9A9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847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816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093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495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86A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81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44EA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849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8849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BAB9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0668A9">
    <w:pPr>
      <w:pStyle w:val="6"/>
      <w:jc w:val="both"/>
    </w:pPr>
  </w:p>
  <w:p w14:paraId="5C71E46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DC2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8DA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9E69B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7441</Words>
  <Characters>11817</Characters>
  <Lines>251</Lines>
  <Paragraphs>70</Paragraphs>
  <TotalTime>0</TotalTime>
  <ScaleCrop>false</ScaleCrop>
  <LinksUpToDate>false</LinksUpToDate>
  <CharactersWithSpaces>12569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