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94C6C1">
      <w:pPr>
        <w:pStyle w:val="2"/>
        <w:bidi w:val="0"/>
        <w:jc w:val="center"/>
        <w:rPr>
          <w:rFonts w:hint="default" w:ascii="Times New Roman" w:hAnsi="Times New Roman" w:cs="Times New Roman"/>
          <w:b/>
          <w:bCs w:val="0"/>
          <w:sz w:val="36"/>
          <w:szCs w:val="36"/>
        </w:rPr>
      </w:pPr>
      <w:r>
        <w:rPr>
          <w:rFonts w:hint="eastAsia"/>
          <w:b/>
          <w:bCs/>
          <w:sz w:val="36"/>
          <w:szCs w:val="36"/>
        </w:rPr>
        <w:t>Rat SIRT6/sirtuin6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85106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125–8000pg/ml</w:t>
      </w:r>
    </w:p>
    <w:p w14:paraId="0A005B4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25pg/ml</w:t>
      </w:r>
    </w:p>
    <w:p w14:paraId="7713D99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642D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6C52C8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433FA2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7A2168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927CE4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40F2FE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588106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9B772A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CAA7FD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C508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81D202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8000.0</w:t>
            </w:r>
          </w:p>
        </w:tc>
        <w:tc>
          <w:tcPr>
            <w:tcW w:w="1134" w:type="dxa"/>
            <w:vAlign w:val="center"/>
          </w:tcPr>
          <w:p w14:paraId="0C34556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7BFF41B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7E50046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73EA70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5DC5A9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D5B7F6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A7FAAF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CB0671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6A082E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7B1684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470EE0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9AF3F7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E350E5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77ECAE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去乙酰化酶Sirtuin-6，SIRT6，是一种蛋白质编码基因。与SIRT6相关的疾病包括致命的大脑和心脏发育缺陷以及衰老。其相关途径包括同源性定向修复和NAD代谢。与该基因相关的基因本体（GO）注释包括染色质结合和NAD依赖性组蛋白脱乙酰酶活性（H3-K9特异性）。</w:t>
      </w:r>
    </w:p>
    <w:p w14:paraId="4F1C1F17">
      <w:pPr>
        <w:ind w:firstLine="441" w:firstLineChars="0"/>
        <w:rPr>
          <w:rFonts w:hint="default" w:ascii="Times New Roman" w:hAnsi="Times New Roman" w:cs="Times New Roman"/>
        </w:rPr>
      </w:pPr>
    </w:p>
    <w:p w14:paraId="0E8755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C2A66F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42DEEE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5F8040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326944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15D639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BA3A6D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C9DCC2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66C45BD">
      <w:pPr>
        <w:rPr>
          <w:rFonts w:hint="default" w:ascii="Times New Roman" w:hAnsi="Times New Roman" w:cs="Times New Roman"/>
        </w:rPr>
      </w:pPr>
      <w:r>
        <w:rPr>
          <w:rFonts w:hint="default" w:ascii="Times New Roman" w:hAnsi="Times New Roman" w:cs="Times New Roman"/>
        </w:rPr>
        <w:br w:type="page"/>
      </w:r>
    </w:p>
    <w:p w14:paraId="2278D4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25A35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BFA32C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267B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0F7DC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E3300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B287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FC6EC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304AE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6379F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0B398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81E3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A62A4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153E9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D5597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6BC95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ED9A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65A09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BD917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862B5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DFA3B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C8F6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984F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6E9F7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5EBA2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EE9DF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2CC85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1E97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731DF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2CC53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1F3E5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60573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8E2E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7437A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E9778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F4A0F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2433C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B6F6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81475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782EDE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7627D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BF9B4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CC56F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2F27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AAC68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B1C25C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BBAB4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D9F3A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475C4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D325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31E2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C13F4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3F63E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A39A4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3FC4C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6CF5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0F8BC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775FC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3D6F3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EF01B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628C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E2AF2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65D3D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49981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4F058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E3F5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5C3D5C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20C93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861C0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75249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5541D5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CDE32B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93CA63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841A1F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DCC335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86AECB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C7C9D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B345BC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4B0EFC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B71631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5D2578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5E5911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A2700C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A84637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EB8671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C3E145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68CB1E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D62527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19611B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314DC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C7BD93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44C45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C877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581A3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E92CC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67180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82483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426DF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C4430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2DBC16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091A4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269F9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27EC9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1341A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B12E0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32C0B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803827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447DCF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E530A2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21DA6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31D09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ACBE2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CEB86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F9BA1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57651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CBE12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12CB7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F8EF1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47AF2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9E3CE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299558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F55809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255400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3B84F5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0C7490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DA1BAA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F61953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299529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308F25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60AF16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4CFB4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68706E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6BFBD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0E288E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67CC9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42229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3E1569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DEC7D1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BE2F6E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5B51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F48C7F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E6BBE1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1A07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15BEE5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6A1912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0F9C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88693F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247FF9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BC2A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80C3CE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43F795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5FEE9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0CAF5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9B21A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19E69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BCE26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01DD1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0BF87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6437E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AFAEF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85E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7FEF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9965F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DDAE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F19A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71205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531D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9E68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1543B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51C8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8A44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DCE3C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C841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0C5A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46E35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92ED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064C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93AE6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11D6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75F2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B16F2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29FBA2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CAB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9E3D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894AF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1018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2C91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0AAAC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5A51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1332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B8A86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8037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5822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20F0F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CF07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8A98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94151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ABEE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EF3F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54BCB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9BE2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5A3E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053D8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8903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D592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5CC0A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A33D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458B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0593C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D971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B55F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0C51E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8068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5E85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85AE5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061E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1E4A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AE37B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0CC345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D15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B2EC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6EDD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DD4C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94D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B312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ED13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B1D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70EC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5A62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631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8052A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B627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E8E6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A50B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87A1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0AD3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4BB5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2B5F43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0EF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63E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8AF4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AE4D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79C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11FF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5D23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F2AD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44ED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7939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954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AE02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8BC4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B24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849D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49BD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B90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96AB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DD8A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D1B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DA32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776A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4E2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AD30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BF84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F3A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B922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B95C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9AA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1A85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1A2E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347A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4FE8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CC62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5502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9121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D8F8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0E0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3FFD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9921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974D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2516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FAF498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337087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A0F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A68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E413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AD1A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02D1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A2470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80CA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8192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DD37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712D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A9E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051B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C546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D54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970D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271E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D21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88D4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D4A1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FBC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DE04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DC54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70C4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F2CF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16B31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247B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382F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3171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FB58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F77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C08F8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102291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696CA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7685E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27265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0DA8A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FEA8F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F41C1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0B7EE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59E60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CA58A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5BB0A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22285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51E15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17ADC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CD4C7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AC734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7D131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97F5AE6">
      <w:pPr>
        <w:rPr>
          <w:rFonts w:hint="default" w:ascii="Times New Roman" w:hAnsi="Times New Roman" w:cs="Times New Roman"/>
          <w:sz w:val="22"/>
          <w:szCs w:val="22"/>
        </w:rPr>
      </w:pPr>
    </w:p>
    <w:p w14:paraId="0B335A3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D46886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SIRT6/sirtuin6 Elisa Kit</w:t>
      </w:r>
    </w:p>
    <w:p w14:paraId="6F98EF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125–8000pg/ml</w:t>
      </w:r>
    </w:p>
    <w:p w14:paraId="1CD054A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25pg/ml</w:t>
      </w:r>
    </w:p>
    <w:p w14:paraId="4912FE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6F0F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2451B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2C8C4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05DB7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2D308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B0E46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89A61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B19AF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D91D2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C26D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CB295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8000.0</w:t>
            </w:r>
          </w:p>
        </w:tc>
        <w:tc>
          <w:tcPr>
            <w:tcW w:w="1036" w:type="dxa"/>
            <w:vAlign w:val="center"/>
          </w:tcPr>
          <w:p w14:paraId="1AB3B6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684A2C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437A4A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292C1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3EA6E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7" w:type="dxa"/>
            <w:vAlign w:val="center"/>
          </w:tcPr>
          <w:p w14:paraId="44ED50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0C136B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1239DD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AD7780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2DC1D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877EB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5FCF2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58FC2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46F24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SIRT6 (Sirtuin 6) is a Protein Coding gene. Diseases associated with SIRT6 include Lethal Brain And Heart Developmental Defects and Aging. Among its related pathways are Homology Directed Repair and NAD metabolism. Gene Ontology (GO) annotations related to this gene include chromatin binding and NAD-dependent histone deacetylase activity (H3-K9 specific). An important paralog of this gene is SIRT7.</w:t>
      </w:r>
    </w:p>
    <w:p w14:paraId="09ABFAA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85341F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754E0F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B7C26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3E5FA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FABA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C21A8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55284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FA16B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84BC824">
      <w:pPr>
        <w:rPr>
          <w:rFonts w:hint="default" w:ascii="Times New Roman" w:hAnsi="Times New Roman" w:cs="Times New Roman"/>
          <w:b/>
          <w:bCs/>
          <w:sz w:val="28"/>
          <w:szCs w:val="28"/>
        </w:rPr>
      </w:pPr>
    </w:p>
    <w:p w14:paraId="7605D29D">
      <w:pPr>
        <w:rPr>
          <w:rFonts w:hint="default" w:ascii="Times New Roman" w:hAnsi="Times New Roman" w:cs="Times New Roman"/>
          <w:b/>
          <w:bCs/>
          <w:sz w:val="28"/>
          <w:szCs w:val="28"/>
        </w:rPr>
      </w:pPr>
    </w:p>
    <w:p w14:paraId="41A2231C">
      <w:pPr>
        <w:rPr>
          <w:rFonts w:hint="default" w:ascii="Times New Roman" w:hAnsi="Times New Roman" w:cs="Times New Roman"/>
          <w:b/>
          <w:bCs/>
          <w:sz w:val="28"/>
          <w:szCs w:val="28"/>
        </w:rPr>
      </w:pPr>
    </w:p>
    <w:p w14:paraId="7A6E78AC">
      <w:pPr>
        <w:rPr>
          <w:rFonts w:hint="default" w:ascii="Times New Roman" w:hAnsi="Times New Roman" w:cs="Times New Roman"/>
          <w:b/>
          <w:bCs/>
          <w:sz w:val="28"/>
          <w:szCs w:val="28"/>
        </w:rPr>
      </w:pPr>
    </w:p>
    <w:p w14:paraId="416B58E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A87E6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B2AF0E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59657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58D2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7E983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965FB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9A2E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A8A74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FD36A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171CD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CA157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2C2F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0040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921FA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789E5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A818A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E6FD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A514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B4393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3C6B9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7113E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C599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1058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81FCB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C7E23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52342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1C82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9966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B65B9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2F592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5795B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32F4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EED4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91A03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05B99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04417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763A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52E5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FFB42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E746C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5BA54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A3C1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D7C1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40203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31A59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B1D91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6081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F1EB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0E5B9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3769D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25C4C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95C8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BE13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0AA64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2EF41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5985F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F473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F4CE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3CE5E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89ABF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1D055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0A66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59DE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73C1B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72831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2DF7E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DA20C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1E70B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D69DA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340D8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D15F67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1D641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BC284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3C5E6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8CE5E6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FF0A9B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365B3F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B18079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EF3711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9EC62A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117849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61AC8C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095ABC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3F011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E8A24E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990785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32430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AAA43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C97C9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BBE30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FC2A9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317FD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B9B9C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1E264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BECA8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4ED05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CFF72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2E887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1A07B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47623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C0264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C1DFA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38372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B9B47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2AD5A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90A6C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543F1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8B51B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0E2D5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CA085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3319D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6A237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1339A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90D28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396CA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01116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A1867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FC0C0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2A8D9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650A5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B7973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03235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BEC15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B97DE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E0236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429E9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7E5E7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EB991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7053C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31791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24346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F0788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79AEAE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411DC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F76739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C02E82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6BC7A8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D2A6BF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F7D25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F318C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444D2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9409C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8A3A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86A434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BA2AB7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AACF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857DE2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EF7513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46E0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843F87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C5FE35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E183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1A2818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BD1290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A674B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3668C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EC6D9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13085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9E764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B1F42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2B04A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9B5F4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9EDDE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F8C45C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69F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03C9A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01D19B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E87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DD1C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A77E83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B21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91CA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894B0C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264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79880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AEC113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6BF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9EC6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1E7C27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CEE1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D42F3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28A6DC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75D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08B8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2D41D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2A2E4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1611C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BBB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A2C1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28CF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2AA4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EA3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D6B84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D401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C51C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E4187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2EE9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E67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E850D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2895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7E97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7FEB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B32C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997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6DCB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ECAF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1459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CF7C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D6BE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0121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6554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BB0E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861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0EBD1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B694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A08E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EA6C4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B751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3F0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0A17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FB16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838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FC15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18365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798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1A58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67271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955C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C46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015C5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0339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BA3E9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6D0A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7763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3ECA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5E0C8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93B7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DF27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AFA8F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9779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5EBE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B068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7AD7E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23CD2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B95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E2DF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CF52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69D9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1073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12F7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5B58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753C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E795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EDBA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148B3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0828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AA89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208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74A0B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0BE0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BC1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15B8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8FAE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27E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3BAE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B57D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EC4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343A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0770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C54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A23B9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11A9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93C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6BF6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A1BC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109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D85ED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E9DF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59D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95533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5B0B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F07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7CBF8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C7B1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F03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4360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62B7E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A1B6D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123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AB928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33C13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156D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6B7E2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EBBA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7569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B04D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047F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1FBE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70D6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537C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7C72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35C3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E8FBE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4685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AD89D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77C6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2DF9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9583D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74ED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7896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A4F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068D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639A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505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50C0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D41B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D8B2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87F9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E8F23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85240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9424D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C094B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8BF52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013A1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98DE4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C0EA9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58E0B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12BB8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EB57F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6F3F1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B3D59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9EE91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C27C4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4847C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B0A0E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B7106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321AB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F321AB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ABE74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DBF4ADB">
    <w:pPr>
      <w:pStyle w:val="6"/>
      <w:jc w:val="both"/>
    </w:pPr>
  </w:p>
  <w:p w14:paraId="7A43793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FF462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84601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443449A"/>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7221</Words>
  <Characters>10871</Characters>
  <Lines>251</Lines>
  <Paragraphs>70</Paragraphs>
  <TotalTime>0</TotalTime>
  <ScaleCrop>false</ScaleCrop>
  <LinksUpToDate>false</LinksUpToDate>
  <CharactersWithSpaces>11452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2026-06-24T06:34:10Z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