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5AB94">
      <w:pPr>
        <w:pStyle w:val="2"/>
        <w:bidi w:val="0"/>
        <w:jc w:val="center"/>
        <w:rPr>
          <w:rFonts w:hint="default" w:ascii="Times New Roman" w:hAnsi="Times New Roman" w:cs="Times New Roman"/>
          <w:b/>
          <w:bCs w:val="0"/>
          <w:sz w:val="36"/>
          <w:szCs w:val="36"/>
        </w:rPr>
      </w:pPr>
      <w:r>
        <w:rPr>
          <w:rFonts w:hint="eastAsia"/>
          <w:b/>
          <w:bCs/>
          <w:sz w:val="36"/>
          <w:szCs w:val="36"/>
        </w:rPr>
        <w:t>Rat SLURP1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9C9D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D804C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C7F47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01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D7D9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2FC6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9181A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4810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1FAD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CAF7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5C43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2C4B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92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47EF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D0857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16C9B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0BB3E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A8AD3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186CA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955EC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62733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2911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6843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9F9E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2517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5406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AB3D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063C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SLURP1（分泌型LY6/PLAUR结构域包含1）是一种蛋白质编码基因。与SLURP1相关的疾病包括Mal De Meleda和掌跖角化病，Norrbotten隐性型。其相关途径包括烧伤伤口愈合。与该基因相关的基因本体（GO）注释包括细胞因子活性。该基因的一个重要同源序列是LYPD2。</w:t>
      </w:r>
    </w:p>
    <w:p w14:paraId="5C8592D3">
      <w:pPr>
        <w:ind w:firstLine="441" w:firstLineChars="0"/>
        <w:rPr>
          <w:rFonts w:hint="default" w:ascii="Times New Roman" w:hAnsi="Times New Roman" w:cs="Times New Roman"/>
        </w:rPr>
      </w:pPr>
    </w:p>
    <w:p w14:paraId="1FE22E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AFC4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6BD3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E273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C514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5EFC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BEDB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2C9F1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186965">
      <w:pPr>
        <w:rPr>
          <w:rFonts w:hint="default" w:ascii="Times New Roman" w:hAnsi="Times New Roman" w:cs="Times New Roman"/>
        </w:rPr>
      </w:pPr>
      <w:r>
        <w:rPr>
          <w:rFonts w:hint="default" w:ascii="Times New Roman" w:hAnsi="Times New Roman" w:cs="Times New Roman"/>
        </w:rPr>
        <w:br w:type="page"/>
      </w:r>
    </w:p>
    <w:p w14:paraId="385B69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8267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4DFB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3F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3322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8B3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87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CF0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009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BA5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989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CFA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153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77B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FB8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62C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E68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364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E5C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D6B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C22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C9E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605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53E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9FF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6E9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28F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9B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837A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63E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1B3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2CF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CE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F435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5E0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30C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F43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920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1C79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9174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E70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0003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01A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AE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22C9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E1F71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282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8D6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FB8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EF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4F7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9E5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67D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B0F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AC9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231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4EC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D98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BD3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CEF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CF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8B6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38DA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718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1FB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6A2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3B685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E931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C0F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C6BA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9A93D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7781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7B270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46A0C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8211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5C04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4D62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3F50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D0BE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69D0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8BF0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3458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C0E7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5799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694CE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DA8C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8739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26F3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01EB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EACD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DA8A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8DF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E9F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D75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199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C09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2D27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13C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2F8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4A77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726A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04C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735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5E1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C85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66D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D964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9F9A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3694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BEA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476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906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63E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1494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D53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BED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7AD1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0164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1483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5F3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E6FF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222E4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7E7F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9BDA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882F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B689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696C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926A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E32C0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DB38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B3B2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1074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AF39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8205A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E245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B9B4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9929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1CE4C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8F0B0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2C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4042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4BE6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47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7A16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8784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CB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21D9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97D2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327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DB7C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CF18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503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F27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F5F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FAC5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272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0ABC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D97F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17C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7E6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2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6B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679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F14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06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022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F92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DF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8A0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7B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B2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984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E6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FD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EB3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AF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F9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8D6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01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38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2C1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B0AA1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031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51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A0B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E2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D4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26A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143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47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B69F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093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A0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055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D8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69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259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68D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A8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1A2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5F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77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78E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46E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0E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72E1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C16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E7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365D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2C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B2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BC8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24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F0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CE6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66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1D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394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BB8B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ED1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AF8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C18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FB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664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724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DDA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067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2B47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A42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314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81D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83C2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D89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EF1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8A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6F4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CDB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B427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C9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52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0D2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E10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5F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B6D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CE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5F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4A6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A30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4C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76E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374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50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11B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024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80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D459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54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A7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F43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02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43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3D6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51EF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D9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A86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091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C5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9F1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21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66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BB5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F86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0C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49B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5B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5A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A65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8B5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0F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DC12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7885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E9FC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D2A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6C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3A0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50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CE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315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81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BF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287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0F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72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122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19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C7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343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42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93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3F6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A3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5A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6B4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5F8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2B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8B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7AC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C2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64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577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B8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E1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E51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BBB7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E98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4BB6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1744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A420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C36F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7F5E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707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19CC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B1AB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B9FF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CF39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2368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5E3D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AFF2D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D8E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F892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E9BF78">
      <w:pPr>
        <w:rPr>
          <w:rFonts w:hint="default" w:ascii="Times New Roman" w:hAnsi="Times New Roman" w:cs="Times New Roman"/>
          <w:sz w:val="22"/>
          <w:szCs w:val="22"/>
        </w:rPr>
      </w:pPr>
    </w:p>
    <w:p w14:paraId="6C28980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14A7E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SLURP1 Elisa Kit</w:t>
      </w:r>
    </w:p>
    <w:p w14:paraId="5FC846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37FC7B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B222B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3A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2E6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362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9D5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4E2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7349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619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2A55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C34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38D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9AF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FA25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6E6F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7824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50B0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7D39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EB99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D8F5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3A68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F06C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B54D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8EA3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1245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E74D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6669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SLURP1 (secretory LY6/PLAUR domain contains 1) is a protein coding gene. The diseases related to SLURP1 include Mal De Meleda, palmoplantar keratosis and Norrbotten recessive type. Related pathways include burn wound healing. Gene ontology (GO) annotations associated with this gene include cytokine activity. An important homologous sequence of this gene is LYPD2.</w:t>
      </w:r>
    </w:p>
    <w:p w14:paraId="321798F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D79D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CCF7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E19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6AE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059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653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0FA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B9D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237774">
      <w:pPr>
        <w:rPr>
          <w:rFonts w:hint="default" w:ascii="Times New Roman" w:hAnsi="Times New Roman" w:cs="Times New Roman"/>
          <w:b/>
          <w:bCs/>
          <w:sz w:val="28"/>
          <w:szCs w:val="28"/>
        </w:rPr>
      </w:pPr>
    </w:p>
    <w:p w14:paraId="68867067">
      <w:pPr>
        <w:rPr>
          <w:rFonts w:hint="default" w:ascii="Times New Roman" w:hAnsi="Times New Roman" w:cs="Times New Roman"/>
          <w:b/>
          <w:bCs/>
          <w:sz w:val="28"/>
          <w:szCs w:val="28"/>
        </w:rPr>
      </w:pPr>
    </w:p>
    <w:p w14:paraId="3A4B5B1A">
      <w:pPr>
        <w:rPr>
          <w:rFonts w:hint="default" w:ascii="Times New Roman" w:hAnsi="Times New Roman" w:cs="Times New Roman"/>
          <w:b/>
          <w:bCs/>
          <w:sz w:val="28"/>
          <w:szCs w:val="28"/>
        </w:rPr>
      </w:pPr>
    </w:p>
    <w:p w14:paraId="6556BA9F">
      <w:pPr>
        <w:rPr>
          <w:rFonts w:hint="default" w:ascii="Times New Roman" w:hAnsi="Times New Roman" w:cs="Times New Roman"/>
          <w:b/>
          <w:bCs/>
          <w:sz w:val="28"/>
          <w:szCs w:val="28"/>
        </w:rPr>
      </w:pPr>
    </w:p>
    <w:p w14:paraId="5673D30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AF0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B583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5B2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B64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3D76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25C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AE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7A3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E4C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C78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CFD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1F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E9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727C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2146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EFD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319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552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572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876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4052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77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284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F81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07D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2D6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AA2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3577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B5F3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3DEC0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6A5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792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D204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834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E50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809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9C2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91EA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2ED3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3FF1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8F9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65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CAD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C8B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60D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6984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64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82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DC5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9B6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C6B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256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75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E0B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10A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478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E4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6E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011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32C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EC1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25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600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D44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D72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DF8F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E44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9D8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118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813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9773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C0DF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162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588E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AFF0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4722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81E0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5F39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7C7E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1396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7FD0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0AEB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2AB5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A28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DBB9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7309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F5EA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615D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486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676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183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EE4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3BD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C7B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D12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1D5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53C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400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078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36E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385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698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00B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D7DD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290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D459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6E2B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C17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A9E4C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9E40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BDE1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389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237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417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AEA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E34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A28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F65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03D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C66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48B8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49A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A16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D5E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B61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8DDA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5C9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7C9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82F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D3A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583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486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E97C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D5AB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95F1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BC48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7523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957F7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43D7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4AC5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9865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E20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331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234E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1B60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3F0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54F0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6341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23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AE67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D149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470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6682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E885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E3B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ACA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092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9F9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B27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972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690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AB6D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7CEF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1955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579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1F6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375C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E04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BDC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12FB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389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5066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D079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160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5E5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D0778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351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D60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6B9F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2D0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2D5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9AE7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55C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AE2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4D8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3D7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6F9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030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4FE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E1F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684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359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A54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C11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9D6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D94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C4BF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061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E26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3C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A7D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444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4F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199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E7C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A5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75A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0F0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B21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0A3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422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F1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024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6E9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AE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72B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319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AF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C7D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492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2B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AE4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AE4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9C9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3D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AA5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DD2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8E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28A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A63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9F8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C86C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976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C0C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D3F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B2A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3D7E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41B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C1F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DC3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BD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021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7A9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F87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A0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5F6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987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9E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E69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E96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E1F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5CD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E90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AD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396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0EF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D46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D8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463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F5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7A7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9FF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B0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272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014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966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AF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4675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41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C45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F1D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DF2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C2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950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0F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47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1A5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ACC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346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291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54E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66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9DB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0B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6BB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614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0FB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ED89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EFB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6184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C33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8E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488F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A07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29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31C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E1B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39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DDC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C30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7CA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CF6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0D1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E5B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319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006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00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9FEB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AEE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C9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59D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804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EF2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1E9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F3D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CF7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96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7E2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F8C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829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3EAC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20B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D5E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3BC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610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3A2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779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F59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39D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7BDD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C0C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C383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5AD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1D7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CEA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F8A2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39C41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39C41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A595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2D20FC6">
    <w:pPr>
      <w:pStyle w:val="6"/>
      <w:jc w:val="both"/>
    </w:pPr>
  </w:p>
  <w:p w14:paraId="337138E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7079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04B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B7149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7501</Words>
  <Characters>12372</Characters>
  <Lines>251</Lines>
  <Paragraphs>70</Paragraphs>
  <TotalTime>0</TotalTime>
  <ScaleCrop>false</ScaleCrop>
  <LinksUpToDate>false</LinksUpToDate>
  <CharactersWithSpaces>13236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2026-06-24T06:52:26Z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