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555B9">
      <w:pPr>
        <w:pStyle w:val="2"/>
        <w:bidi w:val="0"/>
        <w:jc w:val="center"/>
        <w:rPr>
          <w:rFonts w:hint="default" w:ascii="Times New Roman" w:hAnsi="Times New Roman" w:cs="Times New Roman"/>
          <w:b/>
          <w:bCs w:val="0"/>
          <w:sz w:val="36"/>
          <w:szCs w:val="36"/>
        </w:rPr>
      </w:pPr>
      <w:r>
        <w:rPr>
          <w:rFonts w:hint="eastAsia"/>
          <w:b/>
          <w:bCs/>
          <w:sz w:val="36"/>
          <w:szCs w:val="36"/>
        </w:rPr>
        <w:t>Porcine ADAMTS13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3729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3CAF44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5F838F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D8F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918DE0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FD7CE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5904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F49C0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41E56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57DA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A583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ED852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6AE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50273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87384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01E9A1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4F2A8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92AC7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55036A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6B231F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293E5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69220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A8D06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5357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96CDB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8F749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76CF02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DECAD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DAMTS13是一种含锌金属蛋白酶。通过基因组序列分析，将ADAMTS13基因定位到染色体9q34上。据报道，正常血浆中含有金属的蛋白水解酶（金属蛋白酶）在血管性血友病因子的单体亚单位中切割842位酪氨酸和843位蛋氨酸之间的肽键，从而降解大的多聚体。已证实ADAMTS13基因编码血管性血友病因子裂解蛋白酶（VWFCP）。ADAMTS13在血液中分泌，降解大的vWf多聚体，降低其活性。</w:t>
      </w:r>
    </w:p>
    <w:p w14:paraId="28776B76">
      <w:pPr>
        <w:ind w:firstLine="441" w:firstLineChars="0"/>
        <w:rPr>
          <w:rFonts w:hint="default" w:ascii="Times New Roman" w:hAnsi="Times New Roman" w:cs="Times New Roman"/>
        </w:rPr>
      </w:pPr>
    </w:p>
    <w:p w14:paraId="591EDA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B69E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20CD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F8F7D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EA15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3AD1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FAFC9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CB9B3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5D77062">
      <w:pPr>
        <w:rPr>
          <w:rFonts w:hint="default" w:ascii="Times New Roman" w:hAnsi="Times New Roman" w:cs="Times New Roman"/>
        </w:rPr>
      </w:pPr>
      <w:r>
        <w:rPr>
          <w:rFonts w:hint="default" w:ascii="Times New Roman" w:hAnsi="Times New Roman" w:cs="Times New Roman"/>
        </w:rPr>
        <w:br w:type="page"/>
      </w:r>
    </w:p>
    <w:p w14:paraId="17A537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81F93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3DBA4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43D8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14558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075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5172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AD2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F8B1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DB82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D7CF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D2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221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14F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B086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7A37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B3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317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C620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4B96C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E26B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4680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83ED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0C2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39CB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3DE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03D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17D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5595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AB4A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05F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4EAEC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329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72AB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2789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23C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917D3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B33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C0B1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2665A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2D6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E455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C990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0CF5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11603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A7FBD0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E3D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F89E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D83C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EB75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70B5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11403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56C6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1C6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FCE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FB22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E4D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160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12A3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D66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238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19D1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993B2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382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0FC2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9900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11684D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404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6D3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BA07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8F258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8801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8798F5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62485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024CE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69B19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8B2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E3740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148E2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77097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F5B7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3BCE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4B1A0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92533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D35B8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72B53B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C0D13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23EAFF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BDCE76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DD9F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EE3891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2E66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D1B7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7D0A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586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AE8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C4CA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0F7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F45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483543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63B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7901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5D6A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15AE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8A42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F0B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2D6A04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7C656C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FEF3A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36AF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E434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63D0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E839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589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B794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7FC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FE72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26988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19F6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7CD0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B0BE21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8CCB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3A040B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742D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1754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601A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E4DC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B032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BA236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A75B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CE34C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85F2E5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5B5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A9A49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DF3C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0D1F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9133E8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AD021C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D160ED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66EC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0FA8AC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A11837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62EA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A854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4F063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B05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473FE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9B1FC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934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4860D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7AB2E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AAEF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D30F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1D6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A5331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E631E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43B6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D5AF5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DC1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DDE09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C7B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F674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9D25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F716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8D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BD15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408F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10A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1C25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77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5C55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560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B574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519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8FB0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509E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D5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F199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002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0DF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19550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C4D226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2C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D5C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7D7D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6E5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CF2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A7332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7A8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272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E01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AD4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CA2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0B0C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8398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230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56F6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E937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932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B0A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79E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18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DF0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990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06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3B4E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27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639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3A4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CEF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139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469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9CD5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F9F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74B8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E67D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ED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CA225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FADE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78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05E4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560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BE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43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80A0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CEC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0F3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7BA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7F67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626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38B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4115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C14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961C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BC2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6A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ABA2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84AC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25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03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3F2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6F3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937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C3BF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E4A2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A5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1C5C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271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346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66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998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28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A2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631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7D6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B734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68E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BD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DE3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BE5D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60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F93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7150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51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F6C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869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8A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BC6D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971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329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F4B9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420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89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D69D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12B0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903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FFC3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63B4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5F8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FBEE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607D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58EFE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28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6A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87C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49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C1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8246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D7ED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06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959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61A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86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2C08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E287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5E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D65B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30A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20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C007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E0DF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119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D0E3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9211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D18F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515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68B4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014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538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30CA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EF2A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C6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36DEB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9331F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5DE96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817AF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D24A4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D5B4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1B6D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701C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0760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7DA9B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E2BE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6E28E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4AC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DCC9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F372C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04B18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B197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D1D68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8CCA292">
      <w:pPr>
        <w:rPr>
          <w:rFonts w:hint="default" w:ascii="Times New Roman" w:hAnsi="Times New Roman" w:cs="Times New Roman"/>
          <w:sz w:val="22"/>
          <w:szCs w:val="22"/>
        </w:rPr>
      </w:pPr>
    </w:p>
    <w:p w14:paraId="1CEE586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7437E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ADAMTS13 Elisa Kit</w:t>
      </w:r>
    </w:p>
    <w:p w14:paraId="014886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68C557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0DA4CE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CE8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4EB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50609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9CA1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55CB9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9C003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0F3C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5480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A42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695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873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9EFA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207D5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2EAD8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B62E1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4D619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524C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5EA6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E4E1BB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D4FCE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3CA77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9513C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400E5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61E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0881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ADAMTS13 is a zinc-containing metalloprotease enzyme. The ADAMTS13 gene is mapped to chromosome 9q34 by genomic sequence analysis. It is reported that a metal-containing proteolytic enzyme (metalloprotease) in normal plasma cleaves the peptide bond between tyrosine at position 842 and methionine at position 843 in monomeric subunits of von Willebrand factor, thereby degrading the large multimers.  And it is confirmed that the ADAMTS13 gene encodes the von Willebrand factor-cleaving protease (VWFCP).  ADAMTS13 is secreted in blood and degrades large vWf multimers, decreasing their activity.</w:t>
      </w:r>
    </w:p>
    <w:p w14:paraId="66C9352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0225A1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6BD84F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0E5F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5A7E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1AC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6962B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8BC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2F52E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AAFDCD">
      <w:pPr>
        <w:rPr>
          <w:rFonts w:hint="default" w:ascii="Times New Roman" w:hAnsi="Times New Roman" w:cs="Times New Roman"/>
          <w:b/>
          <w:bCs/>
          <w:sz w:val="28"/>
          <w:szCs w:val="28"/>
        </w:rPr>
      </w:pPr>
    </w:p>
    <w:p w14:paraId="0CCF0BDE">
      <w:pPr>
        <w:rPr>
          <w:rFonts w:hint="default" w:ascii="Times New Roman" w:hAnsi="Times New Roman" w:cs="Times New Roman"/>
          <w:b/>
          <w:bCs/>
          <w:sz w:val="28"/>
          <w:szCs w:val="28"/>
        </w:rPr>
      </w:pPr>
    </w:p>
    <w:p w14:paraId="79A6AE6B">
      <w:pPr>
        <w:rPr>
          <w:rFonts w:hint="default" w:ascii="Times New Roman" w:hAnsi="Times New Roman" w:cs="Times New Roman"/>
          <w:b/>
          <w:bCs/>
          <w:sz w:val="28"/>
          <w:szCs w:val="28"/>
        </w:rPr>
      </w:pPr>
    </w:p>
    <w:p w14:paraId="4EF54B0F">
      <w:pPr>
        <w:rPr>
          <w:rFonts w:hint="default" w:ascii="Times New Roman" w:hAnsi="Times New Roman" w:cs="Times New Roman"/>
          <w:b/>
          <w:bCs/>
          <w:sz w:val="28"/>
          <w:szCs w:val="28"/>
        </w:rPr>
      </w:pPr>
    </w:p>
    <w:p w14:paraId="346892F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7151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AF5A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6D32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A44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8DF06D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BE09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843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E96E3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4CF8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5A1D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AAA7A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EAE4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E4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A32A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D340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AB6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D03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6921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5B1B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8524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00B7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841B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609A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F2BE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F8A7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C905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F49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E364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9404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EDE4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703F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4B5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2482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203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3C0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C39F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0F4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4B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FCB2C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79B76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570CA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5BE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DBE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6C77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B3C3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BC3A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CF0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0B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9C43F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361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10E0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7B81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AB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B02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F3AF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FC862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A38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5442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2FB26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9044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1984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B78E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A9D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49D2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F91E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2164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F339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9E5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5152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78882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89E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F41FD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A4679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A6A38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E004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DB9B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7D889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62D0E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75821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32ED8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E69765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97CFC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535E4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F6FE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12223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920C6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EAF22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00838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CC09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4DC9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A62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40A9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7B53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001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124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F33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F10B3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81EAD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B011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F2B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E914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1E42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1CA2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11D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B5473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2484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BAA76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2377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8A67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F8377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AD8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A08B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2DA5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2F0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7D8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85D0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4325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5B3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80C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BEFD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F9DE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F4B76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DB0F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195E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236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AFAB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A1DB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2047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C9AB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6E6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21A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7C1F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1008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ADE4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84D3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C60AF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F9082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F7E14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EAEC1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869BB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58D85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3136D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FA63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E33F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4747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B4FF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FD00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DAC1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B772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29E38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D3E24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26B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33572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95314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790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6178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7C9A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8C09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C111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7303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08E9B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D6B85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BF23A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42FB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97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28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02EFF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D5C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EAE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CB5A1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04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93A8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0D4C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A2D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752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95EA4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256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0F6F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0CC0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A49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AFF5C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E1B1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0815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86E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670AB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A814C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2BAF5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9C2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772A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36C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7AD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83F2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141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325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2AB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ADB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664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905D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9CCD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7438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BEA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0F7F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445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BA4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5FF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1CF8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7B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C50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4A5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3310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27A0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222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97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835E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3EF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F43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7A9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4B58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EC9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5894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52C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6F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C2CB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4E3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36D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70C9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233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A7F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0B7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367D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769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72CC5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30669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FB043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947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359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087C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DAA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625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96A8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A2D6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227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17009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6BD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D8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6544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C63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FE4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AB78A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4104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898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F89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8DA31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8ECD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62E3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BB60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F96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438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254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622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51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F14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D40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B2D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A4E6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6B5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7F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BD3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29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5EB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0F1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3C2B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A4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E720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C03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A5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F3FA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FB1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174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B5C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E3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9E3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6855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ACB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C8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74CE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8144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48457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AEC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F06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DEA6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18EE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5512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5B8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C62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5FD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C496D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E7D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B77A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BA8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6B6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522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F47D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E455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B06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141F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B78F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6A4C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C45A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C67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978B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7A72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679D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C4F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A4567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CAA9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5E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221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18F06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E1C7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FDE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B28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5095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6362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FBE8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25D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6FEA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BAA5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C1D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BCE7C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0D5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1DDB6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044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B15A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A56E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29BC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89F7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889F7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55573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E0CE5B2">
    <w:pPr>
      <w:pStyle w:val="6"/>
      <w:jc w:val="both"/>
    </w:pPr>
  </w:p>
  <w:p w14:paraId="5A87086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D7A0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3B74F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5C0CF2"/>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7452</Words>
  <Characters>11930</Characters>
  <Lines>251</Lines>
  <Paragraphs>70</Paragraphs>
  <TotalTime>0</TotalTime>
  <ScaleCrop>false</ScaleCrop>
  <LinksUpToDate>false</LinksUpToDate>
  <CharactersWithSpaces>12696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2026-06-24T07:00:57Z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