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766A73">
      <w:pPr>
        <w:pStyle w:val="2"/>
        <w:bidi w:val="0"/>
        <w:jc w:val="center"/>
        <w:rPr>
          <w:rFonts w:hint="default" w:ascii="Times New Roman" w:hAnsi="Times New Roman" w:cs="Times New Roman"/>
          <w:b/>
          <w:bCs w:val="0"/>
          <w:sz w:val="36"/>
          <w:szCs w:val="36"/>
        </w:rPr>
      </w:pPr>
      <w:r>
        <w:rPr>
          <w:rFonts w:hint="eastAsia"/>
          <w:b/>
          <w:bCs/>
          <w:sz w:val="36"/>
          <w:szCs w:val="36"/>
        </w:rPr>
        <w:t>Chicken AFP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34BB2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1650AF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47A564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7AA3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6455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9E48C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E9F92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A7CD5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4B28F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A2B81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B954B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81120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8530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79B96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F2F3A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7B9667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04224D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9711D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7BAE1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4DA914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2E44EC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4E020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5CD4E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7A471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B1175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51683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7ACDA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2A9AD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有时也称为甲胎蛋白（alpha-1-fetoprotein，alpha-fetoglobin，或alpha-fetal protein），是一种在人类中由甲胎蛋白基因编码的蛋白质。AFP基因位于4号染色体（4q25）的q臂上。AFP是人类胎儿中发现的最丰富的血浆蛋白。血浆水平在出生后迅速下降，但在怀孕前三个月末开始下降。正常成人水平通常在8至12个月大时达到。AFP在成人中的作用尚不清楚；然而，在啮齿类动物中，它与雌二醇结合，阻止这种激素通过胎盘运输到胎儿。其主要功能是防止女性胎儿男性化。由于人类甲胎蛋白不与雌激素结合，因此其在人类中的作用尚不清楚。</w:t>
      </w:r>
    </w:p>
    <w:p w14:paraId="100EEE24">
      <w:pPr>
        <w:ind w:firstLine="441" w:firstLineChars="0"/>
        <w:rPr>
          <w:rFonts w:hint="default" w:ascii="Times New Roman" w:hAnsi="Times New Roman" w:cs="Times New Roman"/>
        </w:rPr>
      </w:pPr>
    </w:p>
    <w:p w14:paraId="6ED428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23220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E15FF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57966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29740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4E3110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r>
        <w:rPr>
          <w:rFonts w:hint="default" w:ascii="Times New Roman" w:hAnsi="Times New Roman" w:cs="Times New Roman"/>
        </w:rPr>
        <w:br w:type="page"/>
      </w:r>
    </w:p>
    <w:p w14:paraId="0C3069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6E7DC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9345E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C3F2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EB4C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AB4D6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1BB2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2DB19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A108D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32EC2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81808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BECD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98BB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AE1AF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20A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74B43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762A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4A6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15EA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8E5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566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1F3D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D997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A6F0A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4353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D58C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7E0C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FC3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C56E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F08BF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24A9C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2DF54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040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ADA7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3F21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ED40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AAB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E0C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D391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56ADF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598F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993A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9C2EB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CEF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0697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04B30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E830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DFA0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1D1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591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B74C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FD5C1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36927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CA2C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CF04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E66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30A8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54B1C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55768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EC8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DB1F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0486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3C88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048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C6A7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C02E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8C25A1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E98AC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C189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ED01B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52A57B0">
      <w:pPr>
        <w:rPr>
          <w:rFonts w:hint="default" w:ascii="Times New Roman" w:hAnsi="Times New Roman" w:cs="Times New Roman"/>
          <w:b/>
          <w:bCs/>
          <w:sz w:val="28"/>
          <w:szCs w:val="28"/>
        </w:rPr>
      </w:pPr>
    </w:p>
    <w:p w14:paraId="7769C0E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36276B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F08F36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05C384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E83F5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3F30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F28E6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09E70D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84477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DD7A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D8BD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C5E34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EC4E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56F17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B648FC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8EF6AD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AD114DC">
      <w:pPr>
        <w:rPr>
          <w:rFonts w:hint="default" w:ascii="Times New Roman" w:hAnsi="Times New Roman" w:cs="Times New Roman"/>
          <w:b/>
          <w:bCs/>
          <w:sz w:val="28"/>
          <w:szCs w:val="28"/>
        </w:rPr>
      </w:pPr>
      <w:bookmarkStart w:id="0" w:name="_GoBack"/>
      <w:bookmarkEnd w:id="0"/>
    </w:p>
    <w:p w14:paraId="624E1C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F6803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327F5B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DB79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1A0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3867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777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335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9B13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B94C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53FD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AD2F6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1EB5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6EDF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841E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DE93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BAD3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3CE4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8522C9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2AD67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41A0A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37AC3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996E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178C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5765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9E60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5CFE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7C13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608E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7FAB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C37B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8DB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81AF2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26DAE7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839D9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8262F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833BE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658F1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596C8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0DA80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91B03E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7887F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C4DFD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3A4C8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0EDF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5D232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9D320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1E55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5F4F0C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654B7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B5812D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FA6A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8EB82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AA88D8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B0DE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E5EC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65F81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EBA8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24D1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7D07B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4D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6785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8E6E3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2E11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B3541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79BC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7C997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95947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673E1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E81D8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804F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D8F0C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8C1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B33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96B9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1D9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193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424B8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3D93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0EA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6E0CA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F517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432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3E576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18CA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131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2FB1F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2524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9E0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BD2D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01AB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EA8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E9B6E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AAF64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814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FB4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C2D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A4F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C1D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86E7A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8DFB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A11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04AFD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44A4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331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9C168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93DB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478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46796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5E7A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C80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7E1C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0DD2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2BE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5A811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76A8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8C2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42968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A167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A82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EF9E8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E8FA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404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BE77A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735E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6B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0E40F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52B6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94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37B54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4BE77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DB2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46F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5A4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E34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034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65BC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C0E3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F20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20B6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8ACA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0E9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B247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1B7A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A59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D94C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D5D7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6A2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3CE1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1F415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587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4A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011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AA8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70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8B2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6A3D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F3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78F2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31F4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42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0051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DDAD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9C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9D5F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2EC4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2D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7367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4990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65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02B2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00D8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7D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EAE6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7C85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E4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DE83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F512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58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A652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46BA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22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8699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EFD9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1D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46AC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6261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FA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2533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2AAC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76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F022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E00AC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0DF4E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8B0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E689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2E8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2FC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C0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239C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EDA4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2D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CA6A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1237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23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8E96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0326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7B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378A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9CEF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10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B2D9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166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5C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A31C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BA47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48F5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D9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1599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55B4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9B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689C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1965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DF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C95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1D588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065F1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0DCE0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98BA0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5ED8A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9AD89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304C3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5DC30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5200D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9DA9B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8CBFC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6030E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C7CDD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2C399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13F14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12B1E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73BDA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3D1FB5F">
      <w:pPr>
        <w:rPr>
          <w:rFonts w:hint="default" w:ascii="Times New Roman" w:hAnsi="Times New Roman" w:cs="Times New Roman"/>
          <w:sz w:val="22"/>
          <w:szCs w:val="22"/>
        </w:rPr>
      </w:pPr>
    </w:p>
    <w:p w14:paraId="6BE1322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DA7167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AFP Elisa Kit</w:t>
      </w:r>
    </w:p>
    <w:p w14:paraId="3ECEF5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6E3FE5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22F27C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5DBC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4E8C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EE898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D40C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C949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A578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B8B2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25CF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5A9A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033E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B8F8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1FD6E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45148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3AFE6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6C6ED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323F2E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1DC29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2B2E3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78687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BABE6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E0AA8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7C6EC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C8DCA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FC22D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5F450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Alpha-fetoprotein (AFP, α-fetoprotein; also sometimes called alpha-1-fetoprotein, alpha-fetoglobulin, or alpha fetal protein) is a protein that in humans is encoded by the AFP gene. The AFP gene is located on the q arm of chromosome 4 (4q25). AFP is the most abundant plasma protein found in the human fetus. Plasma levels decrease rapidly after birth but begin decreasing prenatally starting at the end of the first trimester. Normal adult levels are usually achieved by the age of 8 to 12 months. The function of AFP in adult humans is unknown; however, in rodents it binds estradiol to prevent the transport of this hormone across the placenta to the fetus. The main function of this is to prevent the virilization of female fetuses. As human AFP does not bind estrogen, its function in humans is less clear.</w:t>
      </w:r>
    </w:p>
    <w:p w14:paraId="2C92AC0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FBEEB5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4F7DC6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8730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14CA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BFB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E3F2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E930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E3A0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EE59B5A">
      <w:pPr>
        <w:rPr>
          <w:rFonts w:hint="default" w:ascii="Times New Roman" w:hAnsi="Times New Roman" w:cs="Times New Roman"/>
          <w:b/>
          <w:bCs/>
          <w:sz w:val="28"/>
          <w:szCs w:val="28"/>
        </w:rPr>
      </w:pPr>
    </w:p>
    <w:p w14:paraId="4D9E79B0">
      <w:pPr>
        <w:rPr>
          <w:rFonts w:hint="default" w:ascii="Times New Roman" w:hAnsi="Times New Roman" w:cs="Times New Roman"/>
          <w:b/>
          <w:bCs/>
          <w:sz w:val="28"/>
          <w:szCs w:val="28"/>
        </w:rPr>
      </w:pPr>
    </w:p>
    <w:p w14:paraId="19B2CEB9">
      <w:pPr>
        <w:rPr>
          <w:rFonts w:hint="default" w:ascii="Times New Roman" w:hAnsi="Times New Roman" w:cs="Times New Roman"/>
          <w:b/>
          <w:bCs/>
          <w:sz w:val="28"/>
          <w:szCs w:val="28"/>
        </w:rPr>
      </w:pPr>
    </w:p>
    <w:p w14:paraId="037AAB03">
      <w:pPr>
        <w:rPr>
          <w:rFonts w:hint="default" w:ascii="Times New Roman" w:hAnsi="Times New Roman" w:cs="Times New Roman"/>
          <w:b/>
          <w:bCs/>
          <w:sz w:val="28"/>
          <w:szCs w:val="28"/>
        </w:rPr>
      </w:pPr>
    </w:p>
    <w:p w14:paraId="0A33066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C0A4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9FF11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FBE6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521D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19C5B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06F3A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4317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320F2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EE41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4B27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37C2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9E67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C6E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51F1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2771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76E2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01D0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98F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29ABE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2FA7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0CB6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719A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2F07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C55A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6B34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E85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E9B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932F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FFDBA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5611B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F724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742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F6F8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CEDB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C895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0456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323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5B4A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982F1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D3049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9347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835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DBB3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4A53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1FF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1547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C6F9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5B62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79E7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5508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2B5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554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CFB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FB8D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7593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7414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1FD7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B9C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31C2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501D0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5F57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B095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3DC5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E3D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995C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F7B4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4260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000E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0E16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CF9FC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C82F5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D5075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9A91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84F3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8F76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AEBD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D7666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7E1468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71010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011D8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D623B0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392014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FCA60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4D6A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ACA44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F31DE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9E1F9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DC629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850B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4497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1BB2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456D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7B9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B5A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B77A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D7A9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886D0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3DB4C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B96F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EEA7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FCCD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4CE1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0903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88A4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0EFC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6D7F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29235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0F0B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0ACF1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ED8F7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852E0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8105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BB78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0150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0B75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831C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1183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73F6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8215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1500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77FF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4C03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309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1ADE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824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201C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40F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1FA8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2B8D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8674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992C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A27C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8F6FF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AE8D9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3D64D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195AC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4B6A0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1E395F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F0909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61364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78D01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726D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CE4B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CA1A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AAAB8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7F9C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EA56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44255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B5DC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8A18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25ADB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E51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03A4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D1ADE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11F6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299F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56B2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5240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3EA3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20C9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93D8D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1A7BA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40ADF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99AC9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BE3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A913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5A23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FBC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7574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2AE68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BA3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5F6F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159F5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327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5ABE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E1B34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DF9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7DA4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F97EF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F03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744B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F9E6C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EC6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6803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6270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D6A4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9555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FD7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C649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592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B11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F47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CA20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79AA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532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C361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93DA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263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3337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3563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A1F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BD06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ACC8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646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1541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F3C5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4FB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7DE2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B669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324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FEF2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5B5C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011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ACFF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74C1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C28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A5BC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5356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6F7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36C9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B92B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B3A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0AF6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9AAA3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0DC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A50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782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3DD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78A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A408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A537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584C7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DD2E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851C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7F48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1BA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C7D0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084A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6FE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2CF6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39FC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5CE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D0E8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39B44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0AA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518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9C5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F4F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DFC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3BFA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57BB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113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95D4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C2E8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9EE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5CE5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DE79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156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0844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E574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137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C1CF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3908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32B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AB25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8D72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7BC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FBBB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39E4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A6E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D586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1BCE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E32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84E4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1611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666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10A5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0985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9A5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2B3B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8344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D10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5F53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6F4A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B51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E33E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EDF79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81AD4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A61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91D2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6D0C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7072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8D01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56A8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95B6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3E9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AF0B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6DFD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415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89D5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2FD8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DEE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98B6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A1DB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192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601A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07ED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69AB0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C2A4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EC79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D32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83CD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DB87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E45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8533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EB25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F74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75C7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D8B5E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8D00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90E2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DE99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C98E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80A9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B6C3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8167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96E4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D410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27DC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96DB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2762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3B83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6753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946E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0122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A0E3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85689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B85689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B91A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51DBE37">
    <w:pPr>
      <w:pStyle w:val="6"/>
      <w:jc w:val="both"/>
    </w:pPr>
  </w:p>
  <w:p w14:paraId="7E8626C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868A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9B9B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F420847"/>
    <w:rsid w:val="126F6B43"/>
    <w:rsid w:val="128C6B5F"/>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9340B04"/>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9446</Words>
  <Characters>21640</Characters>
  <Lines>251</Lines>
  <Paragraphs>70</Paragraphs>
  <TotalTime>0</TotalTime>
  <ScaleCrop>false</ScaleCrop>
  <LinksUpToDate>false</LinksUpToDate>
  <CharactersWithSpaces>24296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2026-08-18T03:34:57Z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