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8ECA6">
      <w:pPr>
        <w:pStyle w:val="2"/>
        <w:bidi w:val="0"/>
        <w:jc w:val="center"/>
        <w:rPr>
          <w:rFonts w:hint="default" w:ascii="Times New Roman" w:hAnsi="Times New Roman" w:cs="Times New Roman"/>
          <w:b/>
          <w:bCs w:val="0"/>
          <w:sz w:val="36"/>
          <w:szCs w:val="36"/>
        </w:rPr>
      </w:pPr>
      <w:r>
        <w:rPr>
          <w:rFonts w:hint="eastAsia"/>
          <w:b/>
          <w:bCs/>
          <w:sz w:val="36"/>
          <w:szCs w:val="36"/>
        </w:rPr>
        <w:t>Canine CD36/SR-B3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EE31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79E62B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6A21C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F2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80B1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0AC0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6FD9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3C3A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C035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40F0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1B26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AA4B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B5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CA5D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88379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FB306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0979B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EDBBA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2896B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42A67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178F01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0D91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1D64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9457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7AD1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1430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BC0C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F839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36（分化簇36）是一种存在于脊椎动物多种细胞表面的完整膜蛋白，也称为脂肪、SCARB3、GP88、糖蛋白IV（gpIV）和糖蛋白IIIb（gpIIIb）。人类CD36是结构相关糖蛋白基因家族的成员，作为I型胶原和凝血酶反应蛋白的受体发挥作用。使用CD36基因组探针可以通过荧光原位杂交结合GTG显带将CD36位点定位到7q11.2条带。CED-1/SCARF1和C03F11.3/CD36是β-葡聚糖结合受体，定义了真菌病原体先天感应的进化保守途径。</w:t>
      </w:r>
    </w:p>
    <w:p w14:paraId="62A2F5C8">
      <w:pPr>
        <w:ind w:firstLine="441" w:firstLineChars="0"/>
        <w:rPr>
          <w:rFonts w:hint="default" w:ascii="Times New Roman" w:hAnsi="Times New Roman" w:cs="Times New Roman"/>
        </w:rPr>
      </w:pPr>
    </w:p>
    <w:p w14:paraId="089D5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B597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4611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BEDD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FC8B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2B1F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2675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8EFFA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31A1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32B7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01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8FA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215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30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826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4E1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E21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019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34E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272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00A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640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1EC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33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720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5E8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F68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45D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E2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E5C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4F8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FEC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636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24F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19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7898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895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A26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223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63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0B3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685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449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BB0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57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E67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FA91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99A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DC1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81F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4D3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BF9C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4F1A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7DF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FD5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6C7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88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04A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8CA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78A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9E0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58D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8E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7ED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2D5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321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DEE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85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7C9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8F7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753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C69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D0E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82D12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E6E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194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C7E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7E04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D3699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772B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5A51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6E33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EC62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71F6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7072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DEBD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6F3A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5BBB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AB1B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DFC5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A62FC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92D8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66B3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DC6F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D362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4F86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005C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791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9B7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4F4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5AE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55A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159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BDE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B5A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C75C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C00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EDC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0D8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446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19D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830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0C08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FEB2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E089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5C8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BE7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442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B5A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2B8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625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863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34C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04C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26F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485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8664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B634E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B096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47B0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DB19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646F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882A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2D92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BF12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F07C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1BF1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22D8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9771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1C42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58AC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FDC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FE11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46D3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68EAE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4F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D077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366F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0E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AF30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9E98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40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C6DA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1389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1F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FCD2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11C1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7B8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CE0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13C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0EC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9089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3FB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4EA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9FB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139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08B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A2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7D5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D1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CE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778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67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09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7B9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93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22B2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44A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39D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01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A31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2A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96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2D5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9F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67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01E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60ED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B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56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F14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80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D3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E6D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B2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D9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683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5D7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03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5BC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8D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33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02F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B1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D5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AA8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DC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4B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AE5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53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58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099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A95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DE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546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A4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53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F34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F8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4F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2DC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EA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1B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C73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926F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3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4B3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59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6C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E85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DDA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D6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D9E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605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49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12F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7BB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49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49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FF6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B8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DAC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03A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11B9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E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D5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586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CF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3C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8BB2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3D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41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C83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F2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3A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892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22B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74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1D8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9F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97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C39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AA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B1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793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7D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BC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43E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95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94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317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BC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FF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838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A83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13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AA2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D0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36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56F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3A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61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CE1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09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31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DCD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10A4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BA10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44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3F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A71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51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AC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633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84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3C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548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E1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75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C9E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BE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36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A2A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BE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24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401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8B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23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01B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A93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3F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61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714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D97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BB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BA6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55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A4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90F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C086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056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75B2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D3D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1331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70E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DC5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28E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30B0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BC20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5A6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3B1D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ED6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C884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914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A7E0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E85E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46A422">
      <w:pPr>
        <w:rPr>
          <w:rFonts w:hint="default" w:ascii="Times New Roman" w:hAnsi="Times New Roman" w:cs="Times New Roman"/>
          <w:sz w:val="22"/>
          <w:szCs w:val="22"/>
        </w:rPr>
      </w:pPr>
    </w:p>
    <w:p w14:paraId="0BCECE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6B06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CD36/SR-B3 Elisa Kit</w:t>
      </w:r>
    </w:p>
    <w:p w14:paraId="04D7A2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11408A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A7BA2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2EED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896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05B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E0E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4AC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3AD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779C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3E1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472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961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19D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F562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EFFC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3FBC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23FE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D321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F382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500FC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91A2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EFE5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F7B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F9BA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6B43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BEE4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B3EC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CD36(Cluster of Differentiation 36) is an integral membrane protein found on the surface of many cell types in vertebrate animals and is also known as FAT, SCARB3, GP88, glycoprotein IV(gpIV) and glycoprotein IIIb(gpIIIb). The human CD36 is a member of a gene family of structurally related glycoproteins and functions as a receptor for collagen type I and thrombospondin. The use of a CD36 genomic probe has allowed the localization of the CD36 locus to the 7q11.2 band by fluorescence in situ hybridization coupled with GTG-banding. CED-1/SCARF1 and C03F11.3/CD36 are beta-glucan binding receptors and define an evolutionarily conserved pathway for the innate sensing of fungal pathogens.</w:t>
      </w:r>
    </w:p>
    <w:p w14:paraId="56F402D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245F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57B4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D82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199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553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9A9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7BC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5CB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2375F7">
      <w:pPr>
        <w:rPr>
          <w:rFonts w:hint="default" w:ascii="Times New Roman" w:hAnsi="Times New Roman" w:cs="Times New Roman"/>
          <w:b/>
          <w:bCs/>
          <w:sz w:val="28"/>
          <w:szCs w:val="28"/>
        </w:rPr>
      </w:pPr>
    </w:p>
    <w:p w14:paraId="73DF4D15">
      <w:pPr>
        <w:rPr>
          <w:rFonts w:hint="default" w:ascii="Times New Roman" w:hAnsi="Times New Roman" w:cs="Times New Roman"/>
          <w:b/>
          <w:bCs/>
          <w:sz w:val="28"/>
          <w:szCs w:val="28"/>
        </w:rPr>
      </w:pPr>
    </w:p>
    <w:p w14:paraId="0C912A84">
      <w:pPr>
        <w:rPr>
          <w:rFonts w:hint="default" w:ascii="Times New Roman" w:hAnsi="Times New Roman" w:cs="Times New Roman"/>
          <w:b/>
          <w:bCs/>
          <w:sz w:val="28"/>
          <w:szCs w:val="28"/>
        </w:rPr>
      </w:pPr>
    </w:p>
    <w:p w14:paraId="3509FC9C">
      <w:pPr>
        <w:rPr>
          <w:rFonts w:hint="default" w:ascii="Times New Roman" w:hAnsi="Times New Roman" w:cs="Times New Roman"/>
          <w:b/>
          <w:bCs/>
          <w:sz w:val="28"/>
          <w:szCs w:val="28"/>
        </w:rPr>
      </w:pPr>
    </w:p>
    <w:p w14:paraId="294339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907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BC73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11E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08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019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1D6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60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A39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E77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40D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4FC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86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B8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ECA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F55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CCF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97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A25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CA8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EB8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CAD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38F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E2B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0E7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A4A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917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2B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8B53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C822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678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235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615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D8C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2A8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56F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312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B3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5A3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E43B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EC8B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CAC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19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254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292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041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981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EA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1D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EA3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72D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087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F5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93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912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795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ACD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67D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8D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F95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6D0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E6A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D7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C1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9A8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2A9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C42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22D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F95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841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AA94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E2CE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0AF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DEE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1250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3843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E705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9716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9DCD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BF24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55E3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ECCB2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D4EF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EC36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E83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84E0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A3B5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0DF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1A3F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268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22B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81D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99D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285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A84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4CC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F40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890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293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372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1FD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BE1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401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9FD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B27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864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D93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C683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8E0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60BB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6CA3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5D57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8EB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885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F4D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B53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783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E0A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E32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E5B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15D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C04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1FD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3A1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20B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E46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031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657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A2C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CD3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D84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597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572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F141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8CC5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5BDA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32A3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9CC7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DCA5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2469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2B71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10EA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AF5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86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580F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2321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7B7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8A8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7FD4C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10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CAA7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B469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CD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7E63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B5E2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E48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2BA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E77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352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FAE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922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BF9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995F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A79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114A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9C5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5F7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5ABA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DE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FFB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A44F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65F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B86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D981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888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B84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94D8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5AC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F8C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5D1F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EC3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31A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DE73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86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FC6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BFD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D66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B39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92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9A4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E55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6F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E94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C20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449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565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450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F5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D54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96C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A0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522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311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4B3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2FA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14A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00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B9A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C65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F8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FF7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395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B0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48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2529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B0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8C0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25C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5AE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E3F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6B3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BD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611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C88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D72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93D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4BD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62B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7E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71E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4B9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8F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96DF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96D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49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04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E6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759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65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230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B92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BE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219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653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EB9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C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B79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AB2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95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F90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EEB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F7C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72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FE2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69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648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4EC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06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0E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E6F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97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794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C5F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CF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CB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910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63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4E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3A5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AA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9A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657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892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B88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79E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FEF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77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C97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7F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562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891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4A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54D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674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8F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85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D75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5C0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3B3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568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0C7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838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B0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C7E0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9A9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D2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91A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A42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46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B25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965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94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C3F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EA4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A0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01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8EF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035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93FD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4A4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05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18A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3AD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04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7A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3DE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23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3F6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C4B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745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084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55A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475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6BE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C37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D7E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78D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8A4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91F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107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024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C17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5FEC1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A74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8D0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12C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C478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11D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C11D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8E9A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636EAA">
    <w:pPr>
      <w:pStyle w:val="6"/>
      <w:jc w:val="both"/>
    </w:pPr>
  </w:p>
  <w:p w14:paraId="55E8502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B699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BEC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DA4FA4"/>
    <w:rsid w:val="6BB6367C"/>
    <w:rsid w:val="6FC565D0"/>
    <w:rsid w:val="72A72905"/>
    <w:rsid w:val="73AC5738"/>
    <w:rsid w:val="76731CB9"/>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9873</Words>
  <Characters>24310</Characters>
  <Lines>251</Lines>
  <Paragraphs>70</Paragraphs>
  <TotalTime>0</TotalTime>
  <ScaleCrop>false</ScaleCrop>
  <LinksUpToDate>false</LinksUpToDate>
  <CharactersWithSpaces>27413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2026-08-18T07:04:08Z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