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E7FD30">
      <w:pPr>
        <w:pStyle w:val="2"/>
        <w:bidi w:val="0"/>
        <w:jc w:val="center"/>
        <w:rPr>
          <w:rFonts w:hint="default" w:ascii="Times New Roman" w:hAnsi="Times New Roman" w:cs="Times New Roman"/>
          <w:b/>
          <w:bCs w:val="0"/>
          <w:sz w:val="36"/>
          <w:szCs w:val="36"/>
        </w:rPr>
      </w:pPr>
      <w:r>
        <w:rPr>
          <w:rFonts w:hint="eastAsia"/>
          <w:b/>
          <w:bCs/>
          <w:sz w:val="36"/>
          <w:szCs w:val="36"/>
        </w:rPr>
        <w:t>Canine Growth Hormone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4CCE6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322255D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383B21C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B89C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41BDF4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8CDB8F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0A0801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977402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322016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79F30F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C4C54B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E3BD97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3399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3EE04A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081D125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3F98D05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72C5041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7B58C5F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7018BAC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24D3A2B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3219EA3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1A6E75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E1430D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B75818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465F8B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8ED994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284601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958EC2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生长激素是由人体脑垂体前叶分泌的一种肽类激素，由191个氨基酸组成，能促进骨骼、内脏和全身生长．促进蛋白质合成，影响脂肪和矿物质代谢，在人体生长发育中起着关键性作用。</w:t>
      </w:r>
    </w:p>
    <w:p w14:paraId="5DDC3A20">
      <w:pPr>
        <w:ind w:firstLine="441" w:firstLineChars="0"/>
        <w:rPr>
          <w:rFonts w:hint="default" w:ascii="Times New Roman" w:hAnsi="Times New Roman" w:cs="Times New Roman"/>
        </w:rPr>
      </w:pPr>
    </w:p>
    <w:p w14:paraId="039F81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2C704E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232353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1C52FC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8F5D89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71CC49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8EE9B7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D772E9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0F3896D">
      <w:pPr>
        <w:rPr>
          <w:rFonts w:hint="default" w:ascii="Times New Roman" w:hAnsi="Times New Roman" w:cs="Times New Roman"/>
        </w:rPr>
      </w:pPr>
      <w:r>
        <w:rPr>
          <w:rFonts w:hint="default" w:ascii="Times New Roman" w:hAnsi="Times New Roman" w:cs="Times New Roman"/>
        </w:rPr>
        <w:br w:type="page"/>
      </w:r>
    </w:p>
    <w:p w14:paraId="0362F7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A6B06C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BD9004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7C53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A1480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E8C39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EEB3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0F860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44BA5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86AB1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DFDE8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4106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B8935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3349F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BDC1D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D394D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0A5E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F4E0B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32CF0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35E86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CA661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FC53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B2F64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EE293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A16BA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E8662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CDC57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16FE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3D3F3F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2B50C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8F3EE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2CD2F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D9AF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7DD0F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ACB9E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EB189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83ED2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5775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1B021A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86F7EC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8C8CA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67FF6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FA4AA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B7EC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8110E3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404E36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C4F7F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07ACC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2D3FE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82AC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9895C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AA7C3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3EFD1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55457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B02BF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9CEF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01AD5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FD046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BA6A9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A52DC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0FF9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D0158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62191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45614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DF05F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3470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E5BC0B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92205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3DDF1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E79F1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6F89CB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4B82102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28BDEC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E8B127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B93A36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86C9C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5280EF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1E7A4A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537F2A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AE38C0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878E4F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46F84C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27B048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A27A4D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2D04DF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34BC8F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55ED41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A0DAB4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59764A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6359F2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554E0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51C4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87BA8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92901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7C7CA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BD523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7348A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3E763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097CF9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FB0F0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92055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D20EC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436EA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8514A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ADDCC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F7E78C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445870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4AFB1C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78D48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A8C75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1A04B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82A5F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04F15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50132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84DEC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B0882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4D30A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EC09B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806A7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7ED987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C1C997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83584D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970879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42FF86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5DDD46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2A9B3F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2212AC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A4D915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2CBDC6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CD2964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CFBEAC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831219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E3A739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5204A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22071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300B3F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B6B903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8DD3DC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0496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C84481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26CE78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9BBD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012CB6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FA9A07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B99A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352709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F2A8D4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841B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8AD915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F4C10C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95D40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2C44D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F33EF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18A56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72C2B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CE3DE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61F98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DA906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0D7F9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6AE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FCF4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E1D8E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8840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5793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2E75F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4772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1D07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46F32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0513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C8EB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77BE8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108E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EAF5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C7AA1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AD82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8B43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09BC8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04CD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40D2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45977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B06D4F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82A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DFD7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010EF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5E04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115E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9752D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E143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DDAC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78219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EA6A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9FD1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C7E50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D9E0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74B5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6A071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8355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364C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A1456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F3AA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9895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720DA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AB84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0710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03B27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C02E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6214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F8747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EA03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6540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4CA08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3151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3520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4D6D1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10B3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5B39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78BF9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2B5F0E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354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9F8DF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71904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0767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9A02B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83C05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BA0F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3031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37B82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90F2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BDFC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578A1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2DB4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95AD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8AE8F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7BFE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1AF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FAE93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75C7F8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635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0782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970A6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BECB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D6E4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2C7D7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53CC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14E4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C0064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DD7C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4142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19FC1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369F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44C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FBD3A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E726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FB79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6181E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9DAE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DF63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98973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219C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29DB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630F5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80A1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959F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2B90D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0F66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E969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BDCE0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D15B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B7D0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7389E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752A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9384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3625C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CDBC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1119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6CACF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C39F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67A1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206C8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098914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C9D7F5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69E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B21D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6E504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04AE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7D43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72776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EBE9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C918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8F68E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6C59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427C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58606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C433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9F89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949DA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5A5A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544A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440A8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CDE7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B14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E5AA1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156C9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418D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9103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15821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2C6E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C20A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049B6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D965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6801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8BC40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695D34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B0EE3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F38C9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C822D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5E191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47BF6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1D30C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6E79C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22DE9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32E4A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2CD2D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785D7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79446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12ACB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86B98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31E6C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239D3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8827BD6">
      <w:pPr>
        <w:rPr>
          <w:rFonts w:hint="default" w:ascii="Times New Roman" w:hAnsi="Times New Roman" w:cs="Times New Roman"/>
          <w:sz w:val="22"/>
          <w:szCs w:val="22"/>
        </w:rPr>
      </w:pPr>
    </w:p>
    <w:p w14:paraId="6B5F428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32CF4F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Growth Hormone Elisa Kit</w:t>
      </w:r>
    </w:p>
    <w:p w14:paraId="6C3C13F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7009FD0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53C98C1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427C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0C4AB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33B63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464FE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70BC8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A5300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48A20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37BCE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DE6B1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CE05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549A6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2D8018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50D360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794FF8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6CD131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5A6F21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0D3D00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7D74E7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12C791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EA9C30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508EE1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5AD116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518ED4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6B0C29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2E396E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Growth hormone is a peptide hormone secreted by the anterior pituitary of animals. It can promote the growth of bones, internal organs and whole body, promote protein synthesis, affect fat and mineral metabolism, and play a key role in animal growth and development.</w:t>
      </w:r>
    </w:p>
    <w:p w14:paraId="75C0500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B2D0F5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E302AC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7234D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B18AF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BB32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E8352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9956A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8F9A2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DC684AE">
      <w:pPr>
        <w:rPr>
          <w:rFonts w:hint="default" w:ascii="Times New Roman" w:hAnsi="Times New Roman" w:cs="Times New Roman"/>
          <w:b/>
          <w:bCs/>
          <w:sz w:val="28"/>
          <w:szCs w:val="28"/>
        </w:rPr>
      </w:pPr>
    </w:p>
    <w:p w14:paraId="2381024F">
      <w:pPr>
        <w:rPr>
          <w:rFonts w:hint="default" w:ascii="Times New Roman" w:hAnsi="Times New Roman" w:cs="Times New Roman"/>
          <w:b/>
          <w:bCs/>
          <w:sz w:val="28"/>
          <w:szCs w:val="28"/>
        </w:rPr>
      </w:pPr>
    </w:p>
    <w:p w14:paraId="4EB87673">
      <w:pPr>
        <w:rPr>
          <w:rFonts w:hint="default" w:ascii="Times New Roman" w:hAnsi="Times New Roman" w:cs="Times New Roman"/>
          <w:b/>
          <w:bCs/>
          <w:sz w:val="28"/>
          <w:szCs w:val="28"/>
        </w:rPr>
      </w:pPr>
    </w:p>
    <w:p w14:paraId="60ECFA54">
      <w:pPr>
        <w:rPr>
          <w:rFonts w:hint="default" w:ascii="Times New Roman" w:hAnsi="Times New Roman" w:cs="Times New Roman"/>
          <w:b/>
          <w:bCs/>
          <w:sz w:val="28"/>
          <w:szCs w:val="28"/>
        </w:rPr>
      </w:pPr>
    </w:p>
    <w:p w14:paraId="54124F5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E952C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3A6AD0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EA92A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8442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61ED6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C9877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E19A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87DC1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A4633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1C0CF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89731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9F3D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134C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BBE79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F829B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34B04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6192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BF57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3EDE8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64A4C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7F8CB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305D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8694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3EFD1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4AF33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67959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9CF4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154B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D6A9A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AE829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AFC87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DB10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4398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9F577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AF042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0CBB7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E1C3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2C3B3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58DDF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000C7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A6FA3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FF6D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86D2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8E12A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4909E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3E512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8FBA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E7D0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5C777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45E86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08066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FAB5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E825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56B6C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ADE65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E7E4C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474F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5BC6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A21D2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07C36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8E0B6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09AC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6C08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BAEF7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512BB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CC524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E8170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C0C25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8E4A6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A48D9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04A568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AB5BB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2C917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D298A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882224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329E7D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E40190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3DDDD4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C921E3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78C73F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11397C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F5961B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C08215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340E5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FB9CF0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A87DD8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B6BEB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743E97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F25A5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7DE85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4EAA0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96A4B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13028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1A3DD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C971B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53359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9B121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60806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A357F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FC823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5E04E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2D789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99540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F4C98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80E0E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76361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59931F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00271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DAFAD0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E96E7C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F9EE52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98B52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90F28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963C3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AAB7A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00D24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4DB9D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4A542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49F4C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6C196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F4081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FE46F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7BDA4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89B2A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BFA9F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27D30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344E3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DB115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952FF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AF2D0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01FA1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316A5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356893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A98E39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249C42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1E5FC0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2F7FF5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8925FC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B40373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4EE278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D5DD4D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F375A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5493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2A26C3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AF4526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1CF0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8C76E9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D77482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C042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2262F2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D93E11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04EA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54B193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04C702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3B257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97DDB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19B7D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56E7F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A5BA7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72E21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FB03A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441CA2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390AB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9F5318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C4AE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B1218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855578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EB1B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45F97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8B97D1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B361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FADA8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875663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94A3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169E8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C45E7C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A0D8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FF9E7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0A54AF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49250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E1C4D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D6AA05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FB65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5236E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1AD09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DA7E4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F99B5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29E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CCA59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1E841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D05D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B1218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6A032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0312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28D7D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0BE01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1399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0B41B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0473E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9320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A9075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DADE6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7FEE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363E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52904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CB69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C95D2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6F2D9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A367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0981C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1C774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B549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01E65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E261D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D394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1A0AC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6E34D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5C6D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09544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9E759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02BB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32465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B7740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05F04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A57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31CCB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3460D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C95E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855A7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31753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FC6E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5EA5E2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57A65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8CF92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80C1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9AB91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91BD8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A0D6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DEACE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0542B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808A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5855B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E0A13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4707F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D81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BF3D5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1170B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7BB1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B8937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D3117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5602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81F8F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6289A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8A3A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4AEA1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650C9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46DB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4698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0D7F7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8248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DB19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5DCB7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6B14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B931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4152B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2DEC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4031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64597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3B55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A1A4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9774A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D841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0635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F97DF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3DA1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F1EB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84FBF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8F48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E501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FD63B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6FE3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8ACD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34FD5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AEC7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2A35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1C4DE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62C66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6B407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642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3102C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F4FD2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15DC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B74901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7F31B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0400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F8A27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A01A0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8B17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DCE2D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D1503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48E8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153FB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A5C77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5690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9C218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3775E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6F6B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67EA7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36D27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5DBF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C988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F6067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A8AF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46F5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CF5FE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9E59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AD48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8E58D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43B5D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7D658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6A271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08272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0BF6E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9997D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4491B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E2551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E7DEA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BDD62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3CAB4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B12EC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78022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tal results and the factory results or the increase in the difference between batches of kits.</w:t>
      </w:r>
    </w:p>
    <w:p w14:paraId="2D5F0D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EE291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EF817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9828D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023F1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B03D5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CB03D5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6E8DD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5341BCF">
    <w:pPr>
      <w:pStyle w:val="6"/>
      <w:jc w:val="both"/>
    </w:pPr>
  </w:p>
  <w:p w14:paraId="448E7C8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FE313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79208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3697715"/>
    <w:rsid w:val="64D85BF0"/>
    <w:rsid w:val="682F7E10"/>
    <w:rsid w:val="6B29000A"/>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11044</Words>
  <Characters>31098</Characters>
  <Lines>251</Lines>
  <Paragraphs>70</Paragraphs>
  <TotalTime>0</TotalTime>
  <ScaleCrop>false</ScaleCrop>
  <LinksUpToDate>false</LinksUpToDate>
  <CharactersWithSpaces>35364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2026-08-18T07:12:14Z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