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98283">
      <w:pPr>
        <w:pStyle w:val="2"/>
        <w:bidi w:val="0"/>
        <w:jc w:val="center"/>
        <w:rPr>
          <w:rFonts w:hint="default" w:ascii="Times New Roman" w:hAnsi="Times New Roman" w:cs="Times New Roman"/>
          <w:b/>
          <w:bCs w:val="0"/>
          <w:sz w:val="36"/>
          <w:szCs w:val="36"/>
        </w:rPr>
      </w:pPr>
      <w:r>
        <w:rPr>
          <w:rFonts w:hint="eastAsia"/>
          <w:b/>
          <w:bCs/>
          <w:sz w:val="36"/>
          <w:szCs w:val="36"/>
        </w:rPr>
        <w:t>Canine Cystatin 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680B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29A2A9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12DA5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9D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55EF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38AC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4ECD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D179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905A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DEEF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C991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E1A7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21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E8AB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4F6BC8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1D942A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92BFF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69926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FBA46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EB5E9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377B7B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3F20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B45C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9725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76FE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A700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5177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C6E06B">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胱氨酸蛋白酶抑制剂C或半胱氨酸蛋白酶抑制剂3（以前称为γ-微量、后γ-球蛋白或神经内分泌碱性多肽），一种由CST3基因编码的蛋白质，最初被描述为正常脑脊液（CSF）和肾功能衰竭患者尿液的组分。1半胱氨酸蛋白酶抑制剂3的分子量较低（约13.3千道尔顿），它通过肾脏的肾小球滤过从血液中清除。在人类，所有具有细胞核（含有DNA的细胞核心）的细胞都会产生由120个氨基酸组成的半胱氨酸蛋白酶抑制剂C链。它几乎存在于所有组织和体液中。半胱氨酸蛋白酶抑制剂C，属于II型半胱氨酸蛋白酶抑制剂基因家族，是溶酶体蛋白酶2（来自分解蛋白质的细胞特殊亚单位的酶）的有效抑制剂，可能是半胱氨酸蛋白酶3最重要的细胞外抑制剂之一（它防止特定类型的蛋白质降解酶分解细胞外的蛋白质）。此外，胱抑素C参与癫痫齿状回的网络重组</w:t>
      </w:r>
    </w:p>
    <w:p w14:paraId="4B2F2A85">
      <w:pPr>
        <w:ind w:firstLine="441" w:firstLineChars="0"/>
        <w:rPr>
          <w:rFonts w:hint="default" w:ascii="Times New Roman" w:hAnsi="Times New Roman" w:cs="Times New Roman"/>
        </w:rPr>
      </w:pPr>
    </w:p>
    <w:p w14:paraId="20EB0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B9CB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B18C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D3D3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D051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409BD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CC488D">
      <w:pPr>
        <w:rPr>
          <w:rFonts w:hint="default" w:ascii="Times New Roman" w:hAnsi="Times New Roman" w:cs="Times New Roman"/>
        </w:rPr>
      </w:pPr>
      <w:r>
        <w:rPr>
          <w:rFonts w:hint="default" w:ascii="Times New Roman" w:hAnsi="Times New Roman" w:cs="Times New Roman"/>
        </w:rPr>
        <w:br w:type="page"/>
      </w:r>
    </w:p>
    <w:p w14:paraId="1BE69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DA2A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E02A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C4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186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AFE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44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844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F11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412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502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73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29A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561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D56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1A0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3F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9FE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E58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39A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0CC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656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38D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D1F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B46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77A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FDE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3DB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C5D0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8E8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B6C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7CF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6A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AD86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8C6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8AE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857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08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AE7D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CF68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2B8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013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19D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90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929F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1A31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C11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89B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DEB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D7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7BF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A555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B3B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F4A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5A5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A72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B64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3E3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377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FE0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7E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AFC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6B7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66E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647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D6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A2B9B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300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346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321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64405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01BDA2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73EC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BBA1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63B3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7E1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7FC8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9897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899D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EA86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19C7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A4A6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C1EE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D69D4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6ABF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8724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92A5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AF60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AF54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F1E4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7D2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0BA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18FF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368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197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B27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431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781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D704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8D9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7FB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EC4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990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7FA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6A6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B178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46E8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B995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4A3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111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C96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565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AC8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83C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52A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106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A521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E05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D8F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474B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B7B92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EB9A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E95A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8D07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9163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7D51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F23A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BF1CD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BFD3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0871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B09B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6126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2684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F88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748D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6646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67BC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FF0D7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FA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D071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60C2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8D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4F9B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844FC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6B9A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4E3F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7FF4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A90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7F9E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4A4C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2CB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99B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9FA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444F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A6D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10A7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470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FC6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C259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63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EA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5EB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13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30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FAD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1E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1F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BDF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C2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C5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718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37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F2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779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F5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B5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B92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7E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23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689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AB31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B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6C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60B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0A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AA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6F7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7A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8B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714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85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50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2AD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DB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0D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52E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FC1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37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44D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494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C1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76E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A5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E5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767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E1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F1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1B4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C3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1E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922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EF79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29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79B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FC6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95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D00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4FF4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03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BA3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AB6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2F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696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5DC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8E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70D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6DE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26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767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92B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EC6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AAB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1B8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8F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99C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568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E4B1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5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93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C8E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07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65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990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C6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A6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702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159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20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8D0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361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C5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703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52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56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807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11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A1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71D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5A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2A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DBB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A2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1C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8C3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A52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E5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1CA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3B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DC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022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88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FE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9FC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D4B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3F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0A2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6A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A3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47A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3931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46AC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31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AC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E1D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57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BD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47C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185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6F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546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12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59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120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33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E3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0BC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53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21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037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7FE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F7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6E0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610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54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BB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D58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24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C9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9F2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2A4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76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3E8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7494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1316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593F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751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E1B0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F370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44FF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2DCD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01F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679F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5AB2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80E3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3D34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43B5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5F83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44D0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FEEE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B11144">
      <w:pPr>
        <w:rPr>
          <w:rFonts w:hint="default" w:ascii="Times New Roman" w:hAnsi="Times New Roman" w:cs="Times New Roman"/>
          <w:sz w:val="22"/>
          <w:szCs w:val="22"/>
        </w:rPr>
      </w:pPr>
    </w:p>
    <w:p w14:paraId="52EB806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86B64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Cystatin C Elisa Kit</w:t>
      </w:r>
    </w:p>
    <w:p w14:paraId="548A4F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669F7F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2DB06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3769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8DE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53D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C49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5A5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C11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4DF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560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D1D8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71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11B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0C9CA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31BB5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00F4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5EC1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E97D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56E00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71D29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438D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B358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9E050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40EA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7B12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7952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6D71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Cystatin C or cystatin 3(formerly gamma trace, post-gamma-globulin or neuroendocrine basic polypeptide), a protein encoded by the CST3 gene, was originally described as a constituent of normal cerebrospinal fluid(CSF) and of urine from patients with renal failure.1 Cystatin 3 has a low molecular weight(approximately 13.3 kilodaltons), and it is removed from the bloodstream by glomerular filtration in the kidneys. In humans, all cells with a nucleus(cell core containing the DNA) produce cystatin C as a chain of 120 amino acids. It is found in virtually all tissues and bodily fluids. Cystatin C, which belongs to the type II cystatin gene family, is a potent inhibitor of lysosomal proteinases2(enzymes from a special subunit of the cell that break down proteins) and probably one of the most important extracellular inhibitors of cysteine proteases3(it prevents the breakdown of proteins outside the cell by a specific type of protein degrading enzymes). Moreover, cystatin C is involved in network reorganization in the epileptic dentate gyrus.4</w:t>
      </w:r>
    </w:p>
    <w:p w14:paraId="53B4E01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A133A3">
      <w:pPr>
        <w:rPr>
          <w:rFonts w:hint="default" w:ascii="Times New Roman" w:hAnsi="Times New Roman" w:eastAsia="宋体" w:cs="Times New Roman"/>
          <w:b/>
          <w:bCs/>
          <w:color w:val="000000"/>
          <w:kern w:val="0"/>
          <w:sz w:val="24"/>
          <w:szCs w:val="24"/>
          <w:lang w:val="en-US" w:eastAsia="zh-CN" w:bidi="ar"/>
        </w:rPr>
      </w:pPr>
    </w:p>
    <w:p w14:paraId="048ADE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0DE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63D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396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F57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60D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AC5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1F01BD">
      <w:pPr>
        <w:rPr>
          <w:rFonts w:hint="default" w:ascii="Times New Roman" w:hAnsi="Times New Roman" w:cs="Times New Roman"/>
          <w:b/>
          <w:bCs/>
          <w:sz w:val="28"/>
          <w:szCs w:val="28"/>
        </w:rPr>
      </w:pPr>
    </w:p>
    <w:p w14:paraId="74408709">
      <w:pPr>
        <w:rPr>
          <w:rFonts w:hint="default" w:ascii="Times New Roman" w:hAnsi="Times New Roman" w:cs="Times New Roman"/>
          <w:b/>
          <w:bCs/>
          <w:sz w:val="28"/>
          <w:szCs w:val="28"/>
        </w:rPr>
      </w:pPr>
    </w:p>
    <w:p w14:paraId="4430BA4D">
      <w:pPr>
        <w:rPr>
          <w:rFonts w:hint="default" w:ascii="Times New Roman" w:hAnsi="Times New Roman" w:cs="Times New Roman"/>
          <w:b/>
          <w:bCs/>
          <w:sz w:val="28"/>
          <w:szCs w:val="28"/>
        </w:rPr>
      </w:pPr>
    </w:p>
    <w:p w14:paraId="4E19C960">
      <w:pPr>
        <w:rPr>
          <w:rFonts w:hint="default" w:ascii="Times New Roman" w:hAnsi="Times New Roman" w:cs="Times New Roman"/>
          <w:b/>
          <w:bCs/>
          <w:sz w:val="28"/>
          <w:szCs w:val="28"/>
        </w:rPr>
      </w:pPr>
    </w:p>
    <w:p w14:paraId="55FBB78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D8B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1568EA">
      <w:pPr>
        <w:rPr>
          <w:rFonts w:hint="default" w:ascii="Times New Roman" w:hAnsi="Times New Roman" w:cs="Times New Roman"/>
          <w:b/>
          <w:bCs/>
          <w:sz w:val="28"/>
          <w:szCs w:val="28"/>
        </w:rPr>
      </w:pPr>
      <w:bookmarkStart w:id="0" w:name="_GoBack"/>
      <w:bookmarkEnd w:id="0"/>
    </w:p>
    <w:p w14:paraId="2BE77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DB4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5D66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73E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27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579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0A0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650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986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39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D6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152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D88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316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FC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5B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386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6FE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C83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45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E93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815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E86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A20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46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44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400A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97E8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4AF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3B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F83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CD4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70E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525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F7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14B2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FDD9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4719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733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383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9707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DF0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6DA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FA5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D5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7F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17E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8E7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51B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2C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4C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CB4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811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E5E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D7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8D3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C69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5C4C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AAD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8B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D1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DDF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29C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BB52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A3E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B49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272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DF5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CB0B5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3A4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8E4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3AE3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446E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7366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1BFC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BA88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F18D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C950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26A7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7644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45A2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C26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470A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26BC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47C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DB5A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C76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6D3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A6D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B0B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836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15D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7B9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EAE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27AB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326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DAD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11F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3CB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7CE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AF6C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7D9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8EC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655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DE3F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8AD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FC34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4E58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F82C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9ED3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01A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A4E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A46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76A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18A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93A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47E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5F81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EB5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545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0EC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09C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52A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6C4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2BE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F49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19C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17D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1B0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197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F3C6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E925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44DE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2568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EA66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3F2D6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0AF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AFD0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44AB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929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BE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1F3B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7799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F9C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216A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BF5A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C9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B211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AF6F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0F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F4D5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68BE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E89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C8C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05A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CB0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E25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58F5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A5A5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AF97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DAF7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AE86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AB8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BC4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2841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AE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082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A061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B5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B55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DFEA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E4F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5230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497E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627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586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14A7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8BB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80E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7E4F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355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73D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3F33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440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304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28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77C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FA8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970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804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D3C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089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0C2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0D2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87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87A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FCA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60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AA5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F2A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CD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F5D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B51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453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67C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677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DB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0EC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0C0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20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B84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9F4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F96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F0F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E7D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CA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EDF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A40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78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EC1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D1C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171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B8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AF0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DA3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278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C9E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8AE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37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CFD4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347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412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18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FBF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B940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34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D1C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BC2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BBB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2DC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F25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E42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34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450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C7B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5C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879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548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90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2A9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458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CB5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48E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D4E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D4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E7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6D4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D3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9C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704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F0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D76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BD1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BD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C12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4B9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80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6D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054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9D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FF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F77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B9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A90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B7B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8F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EA5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C1F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22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A0A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E78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9CF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CCF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09C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195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6C43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42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6D4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A9D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12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8B2D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DF2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45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3B3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668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D25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CA1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7C0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20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724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00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27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6D5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894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93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1C13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EB8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5A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164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ABD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89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623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572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2A8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F4E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D64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9D0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671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371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219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9C3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B85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87E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39B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871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EC3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CF5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F4B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3C9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ts and the factory results or the increase in the difference between batches of kits.</w:t>
      </w:r>
    </w:p>
    <w:p w14:paraId="0EBEB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2E8A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D1B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475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4527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284C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284C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89B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AEC10B">
    <w:pPr>
      <w:pStyle w:val="6"/>
      <w:jc w:val="both"/>
    </w:pPr>
  </w:p>
  <w:p w14:paraId="6C84727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5A1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748E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B03BF2"/>
    <w:rsid w:val="487B2006"/>
    <w:rsid w:val="495C06A5"/>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11413</Words>
  <Characters>32036</Characters>
  <Lines>251</Lines>
  <Paragraphs>70</Paragraphs>
  <TotalTime>0</TotalTime>
  <ScaleCrop>false</ScaleCrop>
  <LinksUpToDate>false</LinksUpToDate>
  <CharactersWithSpaces>36419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2026-08-18T07:03:02Z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