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AF4C9">
      <w:pPr>
        <w:pStyle w:val="2"/>
        <w:bidi w:val="0"/>
        <w:jc w:val="center"/>
        <w:rPr>
          <w:rFonts w:hint="default" w:ascii="Times New Roman" w:hAnsi="Times New Roman" w:cs="Times New Roman"/>
          <w:b/>
          <w:bCs w:val="0"/>
          <w:sz w:val="36"/>
          <w:szCs w:val="36"/>
        </w:rPr>
      </w:pPr>
      <w:r>
        <w:rPr>
          <w:rFonts w:hint="eastAsia"/>
          <w:b/>
          <w:bCs/>
          <w:sz w:val="36"/>
          <w:szCs w:val="36"/>
        </w:rPr>
        <w:t>Canine Decorin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4C89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3BF21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F4D5DF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88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4E3E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E86D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7F80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083F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017B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1E622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AAF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5274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0AB6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BF04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27586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A0B57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EDB1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7994F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45311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0DA3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A6AF6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ACE9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1109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C2FA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E239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9541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789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13E4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心蛋白聚糖是一种平均大小为90-140千道尔顿（kD）的蛋白多糖。它属于富含亮氨酸的蛋白多糖（SLRP）小家族，由一个包含亮氨酸重复序列的蛋白核心组成，该亮氨酸重复序列具有一个由硫酸软骨素（CS）或硫酸皮肤素（DS）组成的糖胺聚糖（GAG）链。使用基因组克隆作为标记探针，在人类中期染色体的原位杂交，核心蛋白聚糖基因被定位到人类染色体12q23的离散区域。核心蛋白聚糖在体外表达时能够抑制各种肿瘤细胞系的生长。</w:t>
      </w:r>
    </w:p>
    <w:p w14:paraId="26027DB6">
      <w:pPr>
        <w:ind w:firstLine="441" w:firstLineChars="0"/>
        <w:rPr>
          <w:rFonts w:hint="default" w:ascii="Times New Roman" w:hAnsi="Times New Roman" w:cs="Times New Roman"/>
        </w:rPr>
      </w:pPr>
    </w:p>
    <w:p w14:paraId="7A6D36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E4C3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276F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AF30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2DAA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67528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1FB01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49409F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FADB8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1D6A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53B9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D199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11A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48B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BF9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AD5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FC7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5C9E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B4A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C79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6D5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904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733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E4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58C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DD603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BED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50F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763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2D2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1CAD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B54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DF9C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3B0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ABD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1B83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CF9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271E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143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F9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086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B74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0BE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3E1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BC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AA3E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D4A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EEA6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4A67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9469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F1D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B4A3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98688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F49D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59B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B430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39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70D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34DB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43D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D93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8380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EB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DEE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D4D8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2E5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B77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BC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51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A00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3F1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D2F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2D0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5CCC0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583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2E3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5CF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0D81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48370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15F57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E6BF5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1AD0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43D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FEC2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0B331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458A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9E4E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E156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8E75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2803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C9F04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89599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478B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3899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A4F2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3CE4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FEC4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E2C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65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CF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507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122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A71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B25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2818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50124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5117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D529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F30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391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FA8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CA7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2D2C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3929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01E32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2B9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07C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833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679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F6C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9FA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FAE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7D3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DB0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048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15E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7499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77AA70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360A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3C14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56E5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E5B5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DB67D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68EC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305AF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21D5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0BA6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184C6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B30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A030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4FF5D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DB6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AFA6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8A9B8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7785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EC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CC80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E3169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3C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161A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BC93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02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A7FC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6B2C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4A8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5153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0C61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F6F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B12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D9A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B67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E0EB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FED6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63E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E13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895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49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61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679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D97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5F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833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795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65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88D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B69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6A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8878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F1F2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5D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79A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C6C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A6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9089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5E9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72C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EAA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5C42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EA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C8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B4F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5E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F7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3FEE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19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3D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447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C32C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88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8F9F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DE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0E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8D1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94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26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2E7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07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770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CB5E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149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C1E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9A98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7C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923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8456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2DF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FE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F4B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DF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40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98E0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2C3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AD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398C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22E1E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0B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D07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857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F2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B33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72D2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24B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12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370D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901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85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0EEE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0F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480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6FD0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2E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F46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0102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33AB1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3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F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37D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87B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46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47EA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73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B4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C4B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CD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3E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7A2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642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F3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937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05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3F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3C9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7B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14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385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B6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0B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D77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CFC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B3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1A3D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0EE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6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CCB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255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77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3213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C05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88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6F7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2E3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4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5B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3F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4C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515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FC259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495D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F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B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2E0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7D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3C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DE1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F6C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E3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FD7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502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00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DF0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CE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02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689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1F2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3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8F0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74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23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818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396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B5C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E9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798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14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DA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023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3CC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7B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62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DE3B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2064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3627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C8D03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4CA9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FEF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3BE3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A289D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D0D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4984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E206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D7439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078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6C2EA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EF6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6C40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68E1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2DA9A8">
      <w:pPr>
        <w:rPr>
          <w:rFonts w:hint="default" w:ascii="Times New Roman" w:hAnsi="Times New Roman" w:cs="Times New Roman"/>
          <w:sz w:val="22"/>
          <w:szCs w:val="22"/>
        </w:rPr>
      </w:pPr>
    </w:p>
    <w:p w14:paraId="1B0B9D4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3D8D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Decorin Elisa Kit</w:t>
      </w:r>
    </w:p>
    <w:p w14:paraId="4F3850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13B9D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BB9F9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0E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6CE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5A6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A2A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5D7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E6EC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D7E2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5D1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2D5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375D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ED7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53D6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5DE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D9DB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D611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16D9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E340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38EA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402B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3262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5560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D5046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4D8E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15F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74B1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Decorin is a proteoglycan on average 90 - 140 kilodaltons(kD) in size.It belongs to the small leucine-rich proteoglycan(SLRP) family and consists of a protein core containing leucine repeats with a glycosaminoglycan(GAG) chain consisting of either chondroitin sulfate(CS) or dermatan sulfate(DS).Using a genomic clone as the labeled probe and in situ hybridization of human metaphase chromosomes, decorin gene was mapped to the discrete region of human chromosome 12q23. Decorin is capable of suppressing the growth of various tumor cell lines when expressed ectopically.</w:t>
      </w:r>
    </w:p>
    <w:p w14:paraId="1DDD5F8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E3F16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9528D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A2AB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B69C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C11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082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A04A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5E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04C6A5">
      <w:pPr>
        <w:rPr>
          <w:rFonts w:hint="default" w:ascii="Times New Roman" w:hAnsi="Times New Roman" w:cs="Times New Roman"/>
          <w:b/>
          <w:bCs/>
          <w:sz w:val="28"/>
          <w:szCs w:val="28"/>
        </w:rPr>
      </w:pPr>
    </w:p>
    <w:p w14:paraId="1B283423">
      <w:pPr>
        <w:rPr>
          <w:rFonts w:hint="default" w:ascii="Times New Roman" w:hAnsi="Times New Roman" w:cs="Times New Roman"/>
          <w:b/>
          <w:bCs/>
          <w:sz w:val="28"/>
          <w:szCs w:val="28"/>
        </w:rPr>
      </w:pPr>
    </w:p>
    <w:p w14:paraId="11F369CB">
      <w:pPr>
        <w:rPr>
          <w:rFonts w:hint="default" w:ascii="Times New Roman" w:hAnsi="Times New Roman" w:cs="Times New Roman"/>
          <w:b/>
          <w:bCs/>
          <w:sz w:val="28"/>
          <w:szCs w:val="28"/>
        </w:rPr>
      </w:pPr>
    </w:p>
    <w:p w14:paraId="2947080F">
      <w:pPr>
        <w:rPr>
          <w:rFonts w:hint="default" w:ascii="Times New Roman" w:hAnsi="Times New Roman" w:cs="Times New Roman"/>
          <w:b/>
          <w:bCs/>
          <w:sz w:val="28"/>
          <w:szCs w:val="28"/>
        </w:rPr>
      </w:pPr>
    </w:p>
    <w:p w14:paraId="43FCDE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02F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C2EC9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104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BE5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AE21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2C1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1244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5D3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22F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9E3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E68C2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0132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C60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879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DB26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964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25B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B4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60A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DC94E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B47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1C9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A0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3D63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88B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211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6D2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5E20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B54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13D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524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5FF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A5D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B57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AB8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8D5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99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11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0C3A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B53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269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27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61D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A4F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9BD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468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39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8C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D52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E01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880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21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9D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2675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163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01D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C0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FDB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ACF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FBF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FF4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49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EF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851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1F3E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05DB9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CC0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B8D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51E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205D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2404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C4C9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2F1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F37B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1B35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091B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76F8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E04C2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854D2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1B83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F29BF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016CD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FE0E4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1D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9C90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3930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9C60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EE9E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B64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318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7275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A1A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859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F78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1D0D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1E6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1C6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FE95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AD1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8665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99B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6C2F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577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8A5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C1D8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EBD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15E42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8F32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C0C74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95FE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3631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326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7CE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549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66D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0FE9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E8E3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5B2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2A9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372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1F62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94E7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376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D07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8AA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428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841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25B1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DE3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4E8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33D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9505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0BDB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64FE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4BA7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3D79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BD51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7E306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733F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1EC8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0A6F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6E07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68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93BC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8D60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2B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A5A7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FF2C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2EC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A466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8A61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13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CEA7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F1AF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230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1D0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D0D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9BE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3AD6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AB9D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C60A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21758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D6C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69E89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6E0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AEB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4EA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AC5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DE3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5663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04C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424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0BA4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50A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436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DCBFA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5E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ED3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CA7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6DE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991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DC2D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8B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30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D4B2F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72E8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645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7F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57E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1EF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4E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5FD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74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35C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FF9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099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55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92D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DE1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8F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C9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4DA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85F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9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619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00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4DF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2B5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11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E5D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394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B8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F1B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D13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B5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67D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9B8C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46A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2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4E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04B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0E0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1AE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44623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50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7F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AA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94C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776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626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CC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92443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E9A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8A9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27E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8F6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1FA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3E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1CF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768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1C4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A5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9519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19B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42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21E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D3A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C5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F7D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A28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95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65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59A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C2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262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903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090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694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10E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809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C80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8DB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D89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033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9DD7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D5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8B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A66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00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C44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902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70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29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396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28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1FE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E14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27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0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0B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F0D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9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0ED5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26F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22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21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10D3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303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9A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239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A36A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7F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E671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42A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CF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168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2E1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6A9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C2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CCE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31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73B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0D1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41DD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14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C79E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C5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F31E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EFF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9AD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87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64E4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68D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9C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2C9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8F2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08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7743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32BC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6EE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F93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ADC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AC9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A424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B44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0A57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F2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5C5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D09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128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695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53CC0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4F3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B0E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8B9B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AAA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C069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C0698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EEBC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5E9422">
    <w:pPr>
      <w:pStyle w:val="6"/>
      <w:jc w:val="both"/>
    </w:pPr>
  </w:p>
  <w:p w14:paraId="556BF10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CFAC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783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2E2E7B"/>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6C28EB"/>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9808</Words>
  <Characters>23806</Characters>
  <Lines>251</Lines>
  <Paragraphs>70</Paragraphs>
  <TotalTime>0</TotalTime>
  <ScaleCrop>false</ScaleCrop>
  <LinksUpToDate>false</LinksUpToDate>
  <CharactersWithSpaces>26828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2026-08-18T07:03:16Z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