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A24C3">
      <w:pPr>
        <w:pStyle w:val="2"/>
        <w:bidi w:val="0"/>
        <w:jc w:val="center"/>
        <w:rPr>
          <w:rFonts w:hint="default" w:ascii="Times New Roman" w:hAnsi="Times New Roman" w:cs="Times New Roman"/>
          <w:b/>
          <w:bCs w:val="0"/>
          <w:sz w:val="36"/>
          <w:szCs w:val="36"/>
        </w:rPr>
      </w:pPr>
      <w:r>
        <w:rPr>
          <w:rFonts w:hint="eastAsia"/>
          <w:b/>
          <w:bCs/>
          <w:sz w:val="36"/>
          <w:szCs w:val="36"/>
        </w:rPr>
        <w:t>Canine DKK-3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2E66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D4BEC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1BAAB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E7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31D2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1A9E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CCA6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B2E9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2C27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D291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4E8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84E8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3D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1F2B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FF63C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1BC53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FE89F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68EEC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19B18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6C6F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94C36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AA47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F292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37E0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6AC7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C578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B905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F9FC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相关蛋白3是一种在人类中由DKK3基因编码的蛋白质。该基因编码一种属于dickkopf家族的蛋白质。它被映射到11p15.3。分泌蛋白包含两个富含半胱氨酸的区域，通过与Wnt信号通路的相互作用参与胚胎发育。该基因在多种癌细胞系中表达降低，可能起到抑癌基因的作用。Dkk相关家族的成员在人类和小鼠组织中表现出独特的mRNA表达模式，并在293T细胞中表达时分泌。DKK在脊椎动物发育中起着重要作用，它们局部抑制Wnt调节的过程，如前后轴模式、肢体发育、体细胞生成和眼睛形成。在成人中，DKK与骨形成、骨病、癌症和阿尔茨海默病有关。</w:t>
      </w:r>
    </w:p>
    <w:p w14:paraId="5F200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076C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1087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97E7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4A5F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6621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E884B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F98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C77B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47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685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6C1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75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8B3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F67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CAD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8E2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09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081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4DF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9D8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7E9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B2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FF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6B0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D86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9D6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86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C4A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41E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B67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A29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D64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11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A17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265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2AE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BB8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D4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059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6BE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048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81E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D8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E948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72A5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0DD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259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E5F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6C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127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0242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684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D41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EB4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7F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A9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CF6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B4F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FCC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161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7D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1A0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F3C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531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747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08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006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CD1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95F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D2C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FB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C8C9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DC2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E68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432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6C6B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0F6BBD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FDF9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F330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8B5D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39E2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23D5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9F86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AF49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2277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F66A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A237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29B5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AFA7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5147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9B75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E7F6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7132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FBEF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5586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D7D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88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CF2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A9B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0A7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605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08A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A7E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4453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C2F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ADB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733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8FB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0F5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B74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33E2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4482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A6AF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301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387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BA0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3D2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D3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1C9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B4D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D3A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582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090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5E1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2F63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E9AD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D877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41B3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6CB3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732E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990D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ECFD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1B47F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5B6F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073E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8653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FA6B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381C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4E7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C728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7311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9C36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BFB3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43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C0FC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1889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6F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FB06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A044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A2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A324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C08E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C4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72C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0A17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515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1A8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713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6A7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81D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BDD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FEA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B97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4C2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B7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CD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E6F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1E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53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8F3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9F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1D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D00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C5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2D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BEF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5A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F7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072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5B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A7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F5C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6D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57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B11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8F3B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6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98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C1B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4F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85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EA9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86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33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76B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3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79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85E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56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40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724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81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68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8C6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C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E8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8D2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B3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C3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5F1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57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D0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678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C8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43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617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15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7B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508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53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CC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7A4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711A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6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69C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92D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C8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EE8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107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D7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FDF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2BB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8FD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714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24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EC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380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95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C2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F25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45C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6F61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8A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D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69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85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DB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972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4C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A4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296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18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B5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89F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39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D3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D7B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87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36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ED7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B0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9C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F1B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B8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D2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434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B0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EB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0BA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10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3A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C2C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C1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B5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CE3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669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B1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4A7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0E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52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D77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97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A1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913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DC2B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48B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D0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1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F08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4A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0C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22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A8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D5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B18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4C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0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7C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85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C7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E4D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60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8E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9BF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AC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2C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478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5DB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06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7E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FCF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56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1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F92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21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60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DCF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2C17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AE11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08B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F828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EB7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C77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E44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6DD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DEF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B83D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C59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108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BF1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2F8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EF8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8ED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CD3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83A0CE">
      <w:pPr>
        <w:rPr>
          <w:rFonts w:hint="default" w:ascii="Times New Roman" w:hAnsi="Times New Roman" w:cs="Times New Roman"/>
          <w:sz w:val="22"/>
          <w:szCs w:val="22"/>
        </w:rPr>
      </w:pPr>
    </w:p>
    <w:p w14:paraId="0CEB2E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9B358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DKK-3 Elisa Kit</w:t>
      </w:r>
    </w:p>
    <w:p w14:paraId="323C71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FED5C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8A45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A4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BBD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032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91B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0E3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F1E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783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64F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710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21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98F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CF40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D667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1662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A22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0DA8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A3FD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0E0D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105E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38FD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418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C55C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20FC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8CA2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68F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Dickkopf-related protein 3 is a protein that in humans is encoded by the DKK3 gene. This gene encodes a protein that is a member of the dickkopf family. It is mapped to 11p15.3. The secreted protein contains two cysteine rich regions and is involved in embryonic development through its interactions with the Wnt signaling pathway. The expression of this gene is decreased in a variety of cancer cell lines and it may function as a tumor suppressor gene. Members of the Dkk-related family display unique patterns of mRNA expression in human and mouse tissues, and are secreted when expressed in 293T cells. DKKs play an important role in vertebrate development, where they locally inhibit Wnt regulated processes such as antero-posterior axial patterning, limb development, somitogenesis and eye formation. In the adult, Dkks are implicated in bone formation and bone disease, cancer and Alzheimer disease.</w:t>
      </w:r>
    </w:p>
    <w:p w14:paraId="247A56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6964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FBA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86E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C79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D8A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5F6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1CA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3284EA">
      <w:pPr>
        <w:rPr>
          <w:rFonts w:hint="default" w:ascii="Times New Roman" w:hAnsi="Times New Roman" w:cs="Times New Roman"/>
          <w:b/>
          <w:bCs/>
          <w:sz w:val="28"/>
          <w:szCs w:val="28"/>
        </w:rPr>
      </w:pPr>
    </w:p>
    <w:p w14:paraId="6971D12F">
      <w:pPr>
        <w:rPr>
          <w:rFonts w:hint="default" w:ascii="Times New Roman" w:hAnsi="Times New Roman" w:cs="Times New Roman"/>
          <w:b/>
          <w:bCs/>
          <w:sz w:val="28"/>
          <w:szCs w:val="28"/>
        </w:rPr>
      </w:pPr>
    </w:p>
    <w:p w14:paraId="670E518B">
      <w:pPr>
        <w:rPr>
          <w:rFonts w:hint="default" w:ascii="Times New Roman" w:hAnsi="Times New Roman" w:cs="Times New Roman"/>
          <w:b/>
          <w:bCs/>
          <w:sz w:val="28"/>
          <w:szCs w:val="28"/>
        </w:rPr>
      </w:pPr>
    </w:p>
    <w:p w14:paraId="4F34B37E">
      <w:pPr>
        <w:rPr>
          <w:rFonts w:hint="default" w:ascii="Times New Roman" w:hAnsi="Times New Roman" w:cs="Times New Roman"/>
          <w:b/>
          <w:bCs/>
          <w:sz w:val="28"/>
          <w:szCs w:val="28"/>
        </w:rPr>
      </w:pPr>
    </w:p>
    <w:p w14:paraId="32D549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780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D4800A">
      <w:pPr>
        <w:rPr>
          <w:rFonts w:hint="default" w:ascii="Times New Roman" w:hAnsi="Times New Roman" w:cs="Times New Roman"/>
          <w:b/>
          <w:bCs/>
          <w:sz w:val="28"/>
          <w:szCs w:val="28"/>
        </w:rPr>
      </w:pPr>
      <w:bookmarkStart w:id="0" w:name="_GoBack"/>
      <w:bookmarkEnd w:id="0"/>
    </w:p>
    <w:p w14:paraId="5EF0A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80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EB9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7F0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56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673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F9D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35A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E77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BC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EB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F63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868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4FD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AD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5F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CEEE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24F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F86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AB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242A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CCE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56A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375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33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B61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9DB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17C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6C7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D8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438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4DD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605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80C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55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266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D79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4D83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7F9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7E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CD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E86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6C7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A65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7D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97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C76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B94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1C8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0F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C5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920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9A9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329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95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73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709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434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395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20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9B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495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0DF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9D6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A31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655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BD3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E4C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9BA2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114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95A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8D38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D316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5B2B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E2DC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3EA3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1967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1EA3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2CA3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DC44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C802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F8E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3206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745A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754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4A92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61A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EE7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A9E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868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4A0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681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C1C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70B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8B6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D58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3B9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563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5AE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BC5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361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D9D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781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B30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A370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D5D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5BA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D4E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18B4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8E5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AFA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853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882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C93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381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A59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4D1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C63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32F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65A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935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81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0C5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0E4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082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E44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553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745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0D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91B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BF46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809B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A19F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C5C2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B4FD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7AFA0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974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215D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549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901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D5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9395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0259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6C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61C4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2245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8B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4616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CFFE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66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2279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BD11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E88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089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1AC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F8C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169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80A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ECE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B821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F5B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ACD3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E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E41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E358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67E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D40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EDF9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9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068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7AD2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E45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CD4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E6E1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B05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964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3DC4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76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33D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0FA6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A7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EDD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09A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F26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F6E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3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C0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BF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6D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DA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08E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A3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28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5C2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00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62B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138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33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571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EAC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A4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12C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9DA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90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C21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BD4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A3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A1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7CB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57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01C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962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E7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5E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619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39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BF2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B05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52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615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708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A87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B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0C0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067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FAA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3BD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8EB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A7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877A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C2D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D86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9E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C22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92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09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A3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9A6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D1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274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EA5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345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1F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27A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AA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AE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F1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5C9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F4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9C7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FEB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77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4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F1C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D5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68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6FF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38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C7B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029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D3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05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E25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F3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23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E74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51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95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015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32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86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33D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A3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74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F46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CD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8B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E8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CF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09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BA3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72F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A9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775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C3E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F1E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3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622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C8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97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4977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BD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E1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AA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AC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2D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B5C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DCE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A8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9D7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776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CA6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9BA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33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CF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C7E4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06F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8B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B84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2A7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7A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664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23D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EE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C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2F9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546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DEF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A49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696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619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C9F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EF7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6B5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1BF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BFB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5C9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28D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4E9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73CA5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396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9F8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9F0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AE7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FFA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9FFA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3BA7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04E034">
    <w:pPr>
      <w:pStyle w:val="6"/>
      <w:jc w:val="both"/>
    </w:pPr>
  </w:p>
  <w:p w14:paraId="532AB1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B31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521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A14FFF"/>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85247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11295</Words>
  <Characters>31792</Characters>
  <Lines>251</Lines>
  <Paragraphs>70</Paragraphs>
  <TotalTime>0</TotalTime>
  <ScaleCrop>false</ScaleCrop>
  <LinksUpToDate>false</LinksUpToDate>
  <CharactersWithSpaces>36157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2026-08-18T07:03:28Z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