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092578">
      <w:pPr>
        <w:pStyle w:val="2"/>
        <w:bidi w:val="0"/>
        <w:jc w:val="center"/>
        <w:rPr>
          <w:rFonts w:hint="default" w:ascii="Times New Roman" w:hAnsi="Times New Roman" w:cs="Times New Roman"/>
          <w:b/>
          <w:bCs w:val="0"/>
          <w:sz w:val="36"/>
          <w:szCs w:val="36"/>
        </w:rPr>
      </w:pPr>
      <w:r>
        <w:rPr>
          <w:rFonts w:hint="eastAsia"/>
          <w:b/>
          <w:bCs/>
          <w:sz w:val="36"/>
          <w:szCs w:val="36"/>
        </w:rPr>
        <w:t>Bovine Melatonin MT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7949A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7.8–500pg/ml</w:t>
      </w:r>
    </w:p>
    <w:p w14:paraId="5860761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6E785C2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8B62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AF8ACB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2CBD20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F96174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E81AF5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B7791E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020446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202EBA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B8C982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143F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C78778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B3FDD9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35605A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893664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0B827A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6078B07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w:t>
            </w:r>
          </w:p>
        </w:tc>
        <w:tc>
          <w:tcPr>
            <w:tcW w:w="1134" w:type="dxa"/>
            <w:vAlign w:val="center"/>
          </w:tcPr>
          <w:p w14:paraId="67667E2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w:t>
            </w:r>
          </w:p>
        </w:tc>
        <w:tc>
          <w:tcPr>
            <w:tcW w:w="1134" w:type="dxa"/>
            <w:vAlign w:val="center"/>
          </w:tcPr>
          <w:p w14:paraId="04F8769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F840FD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4D7EDF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5570BB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E3BF45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6F0C35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3D2496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C73F26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褪黑素（Melatonin，MT）是由脑松果体分泌的激素之一。褪黑素属于吲哚杂环类化合物，其化学名是N-乙酰基-5甲氧基色胺，又称为松果体素、褪黑激素、褪黑色素。褪黑素合成后，储存在松果体内，交感神经兴奋支配松果体细胞释放褪黑素。褪黑素的分泌具有明显的昼夜节律，白天分泌受抑制，晚上分泌活跃。</w:t>
      </w:r>
    </w:p>
    <w:p w14:paraId="0B696B06">
      <w:pPr>
        <w:ind w:firstLine="441" w:firstLineChars="0"/>
        <w:rPr>
          <w:rFonts w:hint="default" w:ascii="Times New Roman" w:hAnsi="Times New Roman" w:cs="Times New Roman"/>
        </w:rPr>
      </w:pPr>
    </w:p>
    <w:p w14:paraId="1379AE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CB66CB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D0A377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5EB32E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2C8A73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3F587E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8A5052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D4BB2B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0DEE222">
      <w:pPr>
        <w:rPr>
          <w:rFonts w:hint="default" w:ascii="Times New Roman" w:hAnsi="Times New Roman" w:cs="Times New Roman"/>
        </w:rPr>
      </w:pPr>
      <w:r>
        <w:rPr>
          <w:rFonts w:hint="default" w:ascii="Times New Roman" w:hAnsi="Times New Roman" w:cs="Times New Roman"/>
        </w:rPr>
        <w:br w:type="page"/>
      </w:r>
    </w:p>
    <w:p w14:paraId="6226F3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37D94B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249002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B761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5BF29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D84A4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F4BE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C538E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93BAF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F72A1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9A3FE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CADB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E362B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2C525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A29C8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5D474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1EC3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82BA8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463FB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88A4D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A0928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B697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16A8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753D0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5629D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CFA4D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EC52A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F63A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82D941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A1420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79BC0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6316B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5945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3EC909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4D58D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F7B8D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B3482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B428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472BA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99D8BF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A5860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92B8B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1D23E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2B6A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C646B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6EE699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330C3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5DC01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B87FC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324F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F068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23402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4EC21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2341D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92B48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98CA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98DB8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915FD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F1C33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C35B6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710B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55276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88489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0F304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D3D8E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0AF8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E883F0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394D5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21476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F7855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0EA0DE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07546C5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0BD0F4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895241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EFF09D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0D38D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206E28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F723A7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25E8F7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487A09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A2D48E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9074C2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56EE6D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7BB78D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8B1966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7637B8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E7E206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B2120F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AEA705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3A850A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BE058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54E0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AF3DA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8FF63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191D5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C6B08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1F76C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AED2E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BFB655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18816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3BBCB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EEFD9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44F9D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7497D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4D239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45505B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CBCCAA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BCBB74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B2E51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DE863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2FAAB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3CB6E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7E6D5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30038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E4240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01D63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7EC9E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C0F2E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FC5D2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7F4755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B35CAF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69D75A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14FC79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FD4902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F6FD29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BF721A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3E76E7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1E00DD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8C1AC3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2A046F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1F1B7F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F3764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342269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2F56F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C0494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F05F5F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83C945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4A877A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5DEC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E75CEC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40DC7B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771E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D48F06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471452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4FFA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33F98E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1D724E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CF6D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CC6F2E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9627E9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EF5CA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E89B1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27034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A49FE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BBF8F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165B6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54869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1026B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7A3CC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205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406A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EE76A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D566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5D76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139D4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8AAF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3FFF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8BDA9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D582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A6BB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2DF6E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426F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CAFE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F5A07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516B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9821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C4BAA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6559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3E4E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58BC0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ECCBB0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D37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84D2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C478C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B045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C62E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8D92E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94FD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06FF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42DE8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8935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4D28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715FC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F278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5D16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AD2B0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3983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3C69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678B6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6C7D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BFD7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7BFCC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7D3E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C014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9AFE5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6E56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EDEE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AFC7B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B530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2CBA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4874A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A955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59B7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F11DA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4002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7035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2421D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C70EE5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868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AB97A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F35CA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C013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1817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DC799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2AB6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CD51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AB58F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219D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1C30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92EE5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7B1E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0B90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4A3B7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D716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AEE3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B8762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F4E424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56F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4C90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731EB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D60D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53B9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EF043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6747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86A1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C2143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BEDE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CD4A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642E8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0182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20B3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66092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1010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798B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CC37C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55BD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7C66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75C23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EA8E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CD9B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1B6DF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FBB5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937C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1E65C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00C3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99E8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E69EA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CB1F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882A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1891F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1D60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F4C9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279EF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92A8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4F4F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27A29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6D47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EA15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93D25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5101E4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EC03A8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698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3457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14B98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8F76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6D3A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A266F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924A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AF2F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A10E4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6376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90A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B1CE7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B94B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97FA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E630E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07F5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2A50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BB279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229B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48FE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A95E1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3DB39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DDA7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2E95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53DA9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61BA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0EBE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E144A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633B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DCAE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E3E26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1EE1D2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183DD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32A1A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C0A78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63822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EE046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8A1C5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411D4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277D9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E6F64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A2CF0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CC0C9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06EE1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4028C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EA573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7B05C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A4F6D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CDEEE10">
      <w:pPr>
        <w:rPr>
          <w:rFonts w:hint="default" w:ascii="Times New Roman" w:hAnsi="Times New Roman" w:cs="Times New Roman"/>
          <w:sz w:val="22"/>
          <w:szCs w:val="22"/>
        </w:rPr>
      </w:pPr>
    </w:p>
    <w:p w14:paraId="276C8C3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D2D5D4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Bovine Melatonin (MT) Elisa Kit</w:t>
      </w:r>
    </w:p>
    <w:p w14:paraId="62D214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7.8–500pg/ml</w:t>
      </w:r>
    </w:p>
    <w:p w14:paraId="08B9515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2AAF46F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354D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879F5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2C323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3FA78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E82F7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EEF07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C16E2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AD78C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3BF11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5E92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48B2F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D288C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553C0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23A643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2CDE38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5C647A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w:t>
            </w:r>
          </w:p>
        </w:tc>
        <w:tc>
          <w:tcPr>
            <w:tcW w:w="1037" w:type="dxa"/>
            <w:vAlign w:val="center"/>
          </w:tcPr>
          <w:p w14:paraId="473FF4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w:t>
            </w:r>
          </w:p>
        </w:tc>
        <w:tc>
          <w:tcPr>
            <w:tcW w:w="1037" w:type="dxa"/>
            <w:vAlign w:val="center"/>
          </w:tcPr>
          <w:p w14:paraId="4B9E3A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7DC35A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C753A1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C61EB1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EC07A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BEC700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B7781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6A7629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Melatonin (MT) is one of the hormones secreted by the pineal gland. Melatonin belongs to indole heterocyclic compounds, and its chemical name is N-acetyl-5 methoxy tryptamine, also known as pinealein, melatonin, melatonin. After melatonin synthesis, it is stored in the pineal gland, and sympathetic nerve excitation governs the pineal gland cells to release melatonin. The secretion of melatonin has obvious circadian rhythm, which is inhibited during the day and active at night</w:t>
      </w:r>
    </w:p>
    <w:p w14:paraId="26CCD40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394831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FB740E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13C3D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78B36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0954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83D3D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1B1BB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188C8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EF41E60">
      <w:pPr>
        <w:rPr>
          <w:rFonts w:hint="default" w:ascii="Times New Roman" w:hAnsi="Times New Roman" w:cs="Times New Roman"/>
          <w:b/>
          <w:bCs/>
          <w:sz w:val="28"/>
          <w:szCs w:val="28"/>
        </w:rPr>
      </w:pPr>
    </w:p>
    <w:p w14:paraId="30A04143">
      <w:pPr>
        <w:rPr>
          <w:rFonts w:hint="default" w:ascii="Times New Roman" w:hAnsi="Times New Roman" w:cs="Times New Roman"/>
          <w:b/>
          <w:bCs/>
          <w:sz w:val="28"/>
          <w:szCs w:val="28"/>
        </w:rPr>
      </w:pPr>
    </w:p>
    <w:p w14:paraId="5567E117">
      <w:pPr>
        <w:rPr>
          <w:rFonts w:hint="default" w:ascii="Times New Roman" w:hAnsi="Times New Roman" w:cs="Times New Roman"/>
          <w:b/>
          <w:bCs/>
          <w:sz w:val="28"/>
          <w:szCs w:val="28"/>
        </w:rPr>
      </w:pPr>
    </w:p>
    <w:p w14:paraId="0E5CEA5B">
      <w:pPr>
        <w:rPr>
          <w:rFonts w:hint="default" w:ascii="Times New Roman" w:hAnsi="Times New Roman" w:cs="Times New Roman"/>
          <w:b/>
          <w:bCs/>
          <w:sz w:val="28"/>
          <w:szCs w:val="28"/>
        </w:rPr>
      </w:pPr>
    </w:p>
    <w:p w14:paraId="14EA70D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C5EC2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306C5D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BFC3D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D6F1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E020B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953F9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6404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4ACB9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CD358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86FBD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17B27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DFCF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31E1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EABBF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F7A50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B0196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72A0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5B50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D4221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83DEF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84D7A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A451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43E0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35E68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0EDC4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85DF4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BD63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CE3D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80838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6BA60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22728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D340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FB00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A11D9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9F65B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3D915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DAB5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6C16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B52A6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24AB2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B42F6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7B8C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6084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1BEBB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C2F5C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90E87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D216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F28D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33069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A4890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B641B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3610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0855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D7069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5A732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7D32B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7CD7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D2C3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49D52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F13B3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E2232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0428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34D9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3E080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99D92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A085F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3C02F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4D7DD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99039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C63D0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ECE4BF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3FB49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56E5E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6156C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DFF7E4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39A89D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0969B4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ED6D1D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F1945D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6BE77C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72A56D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F357DF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C4AA4F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1DAB9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09D00B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5FE8B4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80CFE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D37FAC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F774E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BE20D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AD001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8ED27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1F7D2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85E0F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81F2F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CDBD5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8EA0F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453B2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FA32B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B78B4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5FDE4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02C7F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48738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8522E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DBEF4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34930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711DC7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2169A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56A117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CFA48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CE02E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13BD3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161B4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519BA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B30BF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4AD41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9F64D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8A545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CCF18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FFEED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2BB00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F4C12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92002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B3F58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370E9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1EC00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66806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8A008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2A662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74C4A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B5B0D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0D755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102E9C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580CE2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521C1C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FD3F4A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2BB549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2136D8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321E85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4276D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9E6855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43E4C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5E49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5A8C77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4F0592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82A0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209261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F9F30C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7857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3D9FA8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AC073C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4794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A86F4E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6DA637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625A0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5E544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A95AC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CDB0C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14DA0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1A0C2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862A3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BA28C0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EEA78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002A67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0DD6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2EA36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C146EB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91D2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86D18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A77A70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D1BC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1193D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93F01C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D7CE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6C2E5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084B85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9CCF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FACC3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941ABE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E903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71060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B2C20A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DD2B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A8702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57058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5F1C4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C6144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13A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14B5F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A2003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F1CE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4F46A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54C2E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9480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86305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320D8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6FC6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34CAB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5C703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90BD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124B2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1953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57A3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83AE5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6C13F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D53B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2C6D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86BA6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2095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80ACB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ACCA4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EC4F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AF31C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E2CC1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E9F2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42EA0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71C52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4285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8D100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A7ABA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DA9F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EE322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58431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EBE31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2A9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FF18E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5F333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E128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249EC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44A90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953C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CF4C9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B330C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6C7B8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F4F5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2CE4E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5E99E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96C0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9AC61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9C41E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B33C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2980D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9AA52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F1F48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BAF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7DD46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3EA60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9E1D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7596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AF7E6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F002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A7480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56D56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20A3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AF00F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B088A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94F7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A24F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8C762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3F87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3EB3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5FD26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1802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D580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08994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9599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980A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0F002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A856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A867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88508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8387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E01F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39FBA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8446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1703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1DDAF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DB69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5486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35EA5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F9A8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10E0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623D3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4B96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32E7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F77B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ADA6C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7062B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869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81D47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41959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3AB2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A4412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11714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1E75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6CE15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8A8FA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CAA1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40D96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DC1C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85F8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AD435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8FFB1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6084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79F77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3F6A1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E3BA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69904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3E459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CE38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2A14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1AF0C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445F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1FBE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AC16D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DECC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7530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41F1A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984ED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1F56C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16D65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3A5C3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136C7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BE245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6DFDD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69BB4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15954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9742B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6F50B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94965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D474A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76A48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602CF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4C321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33239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EB8AB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9B7F7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29B7F7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DB216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8B1C4D0">
    <w:pPr>
      <w:pStyle w:val="6"/>
      <w:jc w:val="both"/>
    </w:pPr>
  </w:p>
  <w:p w14:paraId="447C3DF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005DB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74392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7EB2D2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5FF57B48"/>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10281</Words>
  <Characters>26699</Characters>
  <Lines>251</Lines>
  <Paragraphs>70</Paragraphs>
  <TotalTime>0</TotalTime>
  <ScaleCrop>false</ScaleCrop>
  <LinksUpToDate>false</LinksUpToDate>
  <CharactersWithSpaces>30184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2026-08-18T05:44:13Z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