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216A8">
      <w:pPr>
        <w:pStyle w:val="2"/>
        <w:bidi w:val="0"/>
        <w:jc w:val="center"/>
        <w:rPr>
          <w:rFonts w:hint="default" w:ascii="Times New Roman" w:hAnsi="Times New Roman" w:cs="Times New Roman"/>
          <w:b/>
          <w:bCs w:val="0"/>
          <w:sz w:val="36"/>
          <w:szCs w:val="36"/>
        </w:rPr>
      </w:pPr>
      <w:r>
        <w:rPr>
          <w:rFonts w:hint="eastAsia"/>
          <w:b/>
          <w:bCs/>
          <w:sz w:val="36"/>
          <w:szCs w:val="36"/>
        </w:rPr>
        <w:t>Bovine Lactoferrin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36E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29F702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3.12ng/ml</w:t>
      </w:r>
    </w:p>
    <w:p w14:paraId="1BB8D3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7A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C792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5154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3DA7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915B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A799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C7D4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A035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7753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C7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F2E3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B795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D707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1438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151B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68B6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1D187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6F81C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F75D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37BD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7DD8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D55C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4729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3C43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A49F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乳铁蛋白是一个分子量为80 kDa的铁结合糖蛋白，属于转铁蛋白家族 。乳铁蛋白在初乳和牛奶中含量高，在眼泪、唾液、精液、鼻和支气管分泌物、胆汁和胃肠液等粘膜分泌物中的含量较低。此外，乳铁蛋白也是中性粒细胞的组成成分。</w:t>
      </w:r>
    </w:p>
    <w:p w14:paraId="34BBCE8E">
      <w:pPr>
        <w:ind w:firstLine="441" w:firstLineChars="0"/>
        <w:rPr>
          <w:rFonts w:hint="default" w:ascii="Times New Roman" w:hAnsi="Times New Roman" w:cs="Times New Roman"/>
        </w:rPr>
      </w:pPr>
    </w:p>
    <w:p w14:paraId="06FAD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A1A7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1C28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53B8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8D1B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BF48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5464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8E93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617378">
      <w:pPr>
        <w:rPr>
          <w:rFonts w:hint="default" w:ascii="Times New Roman" w:hAnsi="Times New Roman" w:cs="Times New Roman"/>
        </w:rPr>
      </w:pPr>
      <w:r>
        <w:rPr>
          <w:rFonts w:hint="default" w:ascii="Times New Roman" w:hAnsi="Times New Roman" w:cs="Times New Roman"/>
        </w:rPr>
        <w:br w:type="page"/>
      </w:r>
    </w:p>
    <w:p w14:paraId="05D2E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0BD2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5E96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53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516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EC0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12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F45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28B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360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447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E2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49B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CD6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0E7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ED8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7A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AC5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65D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93D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D6A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A3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B4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C41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4A0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B9B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A05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7D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2ABD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AC5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6BE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778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CD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F094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D2C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2FE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439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BDB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74D2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4E6B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E46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838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D76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43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692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C6DE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19A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756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D71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8E6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BCB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BD0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652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151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838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A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B6C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695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225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C58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C4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D77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3EE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B92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1C8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41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A2621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EA5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9C2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3D3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91D2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1D8B1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6261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D333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B76E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235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1666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A1C5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3B6C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7211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7F48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3924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03A0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9C17E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9DCB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FB22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B18F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D390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4A21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37BF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E94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CE1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D5B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D71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2D9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7F6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CC2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8AE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A696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636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45F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92F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4B6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F56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3D5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811E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5B10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F418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93C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5A5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BAA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1DC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ECF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6D5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8F1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085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574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B9C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C91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E4F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4DEE1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B967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ABA3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194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ADEF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75B8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7292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D345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9D15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E509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8A84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CF1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A400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AEF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49B2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2D1A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5D85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9711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0A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B183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111F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F1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4945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008D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B8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9FDA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3991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CA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60D3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6898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E0C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04B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A60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6F2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022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5A6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196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A60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616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5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45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D33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71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C6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ACF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42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8F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867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A4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25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A1B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17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C6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69C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4E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76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0EC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E4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6E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77D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E440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C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675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550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1C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4A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29C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8B0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B8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B27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97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F4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A9F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A2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8D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DC9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35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EB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124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F6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62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C77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37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12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571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7E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E0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521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9E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D9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738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2B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E6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AAA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BD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8E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2D5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D313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4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36B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2A7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49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D7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76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6C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44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538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A6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0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A25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8A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2E1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073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D1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91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5A4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DE66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47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9C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D2E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EC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0D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EDE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29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A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9D7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F5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6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9E4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47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7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D92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D7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0D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F6A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5B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9C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5DA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2C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41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A49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13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AF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3EE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AD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AE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CAC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5C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51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285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C4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6A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308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50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69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699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C5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76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6FD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812F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55AE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3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22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7E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467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08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165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1E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97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863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42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6B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480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88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EF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76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3DB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29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3FF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96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06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286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5DA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44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F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0E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5F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65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2D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B8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9B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0DF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FE39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663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C8ED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297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4E5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C80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D6F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964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211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6E0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DE0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870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3AA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06E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8A8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FC0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93A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36E35C">
      <w:pPr>
        <w:rPr>
          <w:rFonts w:hint="default" w:ascii="Times New Roman" w:hAnsi="Times New Roman" w:cs="Times New Roman"/>
          <w:sz w:val="22"/>
          <w:szCs w:val="22"/>
        </w:rPr>
      </w:pPr>
    </w:p>
    <w:p w14:paraId="19FAB77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4173B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Lactoferrin Elisa Kit</w:t>
      </w:r>
    </w:p>
    <w:p w14:paraId="0FB6D4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6B56A1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3.12ng/ml</w:t>
      </w:r>
    </w:p>
    <w:p w14:paraId="42A047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37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FAD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EA8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058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B6F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716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259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E17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772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0A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213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1DDF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6ADB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BA9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D37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8B6C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BFD5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5429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B4A1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36B0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5DCD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77A5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2DE5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1C6E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DBB2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Lactoferrin is an iron binding glycoprotein with a molecular weight of 80 kDa, belonging to the transferrin family. Lactoferrin is high in colostrum and milk, but low in mucosal secretions such as tears, saliva, semen, nasal and bronchial secretions, bile and gastrointestinal fluid. In addition, lactoferrin is also a component of neutrophils.</w:t>
      </w:r>
    </w:p>
    <w:p w14:paraId="734108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B345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B5A2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889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AD3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25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A3A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6E6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648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9957BB">
      <w:pPr>
        <w:rPr>
          <w:rFonts w:hint="default" w:ascii="Times New Roman" w:hAnsi="Times New Roman" w:cs="Times New Roman"/>
          <w:b/>
          <w:bCs/>
          <w:sz w:val="28"/>
          <w:szCs w:val="28"/>
        </w:rPr>
      </w:pPr>
    </w:p>
    <w:p w14:paraId="7FEC0AA6">
      <w:pPr>
        <w:rPr>
          <w:rFonts w:hint="default" w:ascii="Times New Roman" w:hAnsi="Times New Roman" w:cs="Times New Roman"/>
          <w:b/>
          <w:bCs/>
          <w:sz w:val="28"/>
          <w:szCs w:val="28"/>
        </w:rPr>
      </w:pPr>
    </w:p>
    <w:p w14:paraId="292EF0F0">
      <w:pPr>
        <w:rPr>
          <w:rFonts w:hint="default" w:ascii="Times New Roman" w:hAnsi="Times New Roman" w:cs="Times New Roman"/>
          <w:b/>
          <w:bCs/>
          <w:sz w:val="28"/>
          <w:szCs w:val="28"/>
        </w:rPr>
      </w:pPr>
    </w:p>
    <w:p w14:paraId="16BCEC7A">
      <w:pPr>
        <w:rPr>
          <w:rFonts w:hint="default" w:ascii="Times New Roman" w:hAnsi="Times New Roman" w:cs="Times New Roman"/>
          <w:b/>
          <w:bCs/>
          <w:sz w:val="28"/>
          <w:szCs w:val="28"/>
        </w:rPr>
      </w:pPr>
    </w:p>
    <w:p w14:paraId="23C3F9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852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133D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AC1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E5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48F6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490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7C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E91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996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963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905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D2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9A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5E7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846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AC6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90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7C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458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97A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90C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1C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3D9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D1A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E22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4D7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48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7C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FBBD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F80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AF2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B7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F7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B76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A46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BD2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72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D2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02C3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18D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638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D2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0D7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AA3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532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612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D3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65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60E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653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437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7E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79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9E2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C5D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004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48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05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EB6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E3D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D57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44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58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D99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2CF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707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A36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1C2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A9C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B0F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9E21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4A3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C37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021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AC7B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5F9A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2384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EAD4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B19F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A992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3E46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EF3D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8907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032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1E5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BBA4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932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B0FA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622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1CE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CCD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966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AE4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902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A58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9D6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F92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D84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8A7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93A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CE4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0D7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954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1EB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4F1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2BF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0038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8F0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424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FC2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8568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ED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ABE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1A8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D59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745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E15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3D3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EB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741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985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CB0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359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6C3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A19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697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2DA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597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649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159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206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F5E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A214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F321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8FEF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6554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0007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56D56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ABA6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7D0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EA1E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102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01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02FA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5A81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89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FBB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CB17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F0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1F8F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9836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8C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6CE9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35DC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555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551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E84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936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557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E5F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AFF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FB5B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15D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B90D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6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EEF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9D6B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72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697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3FCA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0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0C2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E2FA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680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85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2D2D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D1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DFF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CEEE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41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5AD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7FB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909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8B3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DD9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E85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28C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DC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7E6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FC1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26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4C9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43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19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081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75A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6B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DE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FAC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C0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7A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7E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06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62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B3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71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5C7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EA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5A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FBC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35C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4E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649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33A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0A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92D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F68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38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05E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E7F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63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7DE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531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E88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E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C61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2B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74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6B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29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62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81D0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E4B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D92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879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E2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3CD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BD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580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7D5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59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6E7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A27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0C0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A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2C1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E8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69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AA3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D71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81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330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53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D5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172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EE9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FA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AF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91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4E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2A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4D6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0E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DF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2BA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E6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9F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4FD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0D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E9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5DF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A0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013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23F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6C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E4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0ED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C3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4B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768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E3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1F5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42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5B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9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6A9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6E6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591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33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32E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B11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C4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98B3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C8A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AA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BEA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DF1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04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70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5B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66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9DB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96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83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125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F56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82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72C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C2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6E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B0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131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D3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8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668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16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4CE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04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37B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43B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E8B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AA0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093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C9A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018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9CE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616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BA9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A4F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905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8976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932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209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AD5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0D6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E2A5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F31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EF31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254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684D61">
    <w:pPr>
      <w:pStyle w:val="6"/>
      <w:jc w:val="both"/>
    </w:pPr>
  </w:p>
  <w:p w14:paraId="5EC703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A073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7797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395EF4"/>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654634"/>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11073</Words>
  <Characters>31182</Characters>
  <Lines>251</Lines>
  <Paragraphs>70</Paragraphs>
  <TotalTime>0</TotalTime>
  <ScaleCrop>false</ScaleCrop>
  <LinksUpToDate>false</LinksUpToDate>
  <CharactersWithSpaces>35458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