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58AAE">
      <w:pPr>
        <w:pStyle w:val="2"/>
        <w:bidi w:val="0"/>
        <w:jc w:val="center"/>
        <w:rPr>
          <w:rFonts w:hint="default" w:ascii="Times New Roman" w:hAnsi="Times New Roman" w:cs="Times New Roman"/>
          <w:b/>
          <w:bCs w:val="0"/>
          <w:sz w:val="36"/>
          <w:szCs w:val="36"/>
        </w:rPr>
      </w:pPr>
      <w:r>
        <w:rPr>
          <w:rFonts w:hint="eastAsia"/>
          <w:b/>
          <w:bCs/>
          <w:sz w:val="36"/>
          <w:szCs w:val="36"/>
        </w:rPr>
        <w:t>Chicken Caspase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8D5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07147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006C6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5B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5BF3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359A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3C14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EC32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6F6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425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76FF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BD66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65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840E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1855A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FB22F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DEE3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90991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CCE5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799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E4A56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C03F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B964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1D29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B5FA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0EAC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7E90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A03C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Caspase-3是一种蛋白酶，1994年Fernandez-Alnemri等在BenBank表达序列标记(expression sequence tag, EST)数据库中找到一段与ICE/CED-3活性中心同源的序列，用它合成探针后，筛选人Jurkat T淋巴细胞cDNA文库，从中克隆到一种新基因，因其编码分子量为32kD的半胱氨酸蛋白酶而称之为CPP32(cysteine protease protein, 32kD)。</w:t>
      </w:r>
    </w:p>
    <w:p w14:paraId="476BBDE4">
      <w:pPr>
        <w:ind w:firstLine="441" w:firstLineChars="0"/>
        <w:rPr>
          <w:rFonts w:hint="default" w:ascii="Times New Roman" w:hAnsi="Times New Roman" w:cs="Times New Roman"/>
        </w:rPr>
      </w:pPr>
    </w:p>
    <w:p w14:paraId="714075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4B97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9150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88B4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FCDE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F422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FFC4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FF8C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BEE50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792C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E3BF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74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7CF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E61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0C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6D0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002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B67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AC2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F3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2AE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0D2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3E6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312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66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1A8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EB0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FA6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941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F0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02E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F0A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FE8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83C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EE2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F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B174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BBD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C7A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B48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9D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83A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3A8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B81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46B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74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ADDF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0742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8D1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7CB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8F1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AD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0490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BD1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CA9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383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BC2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90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56E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BA3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F36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695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C3C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F6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1F1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50C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66A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1D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72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1EB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C18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4D9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916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BA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5316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042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1EE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5DF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4318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CB9B0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6ADA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2DD2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E042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2E4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2326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57F8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5B18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1574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EA9E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130E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328C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EC61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9F2A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F2CC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9A8F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A412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DC6A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9572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7C6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AEB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306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758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D77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7E7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9B9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E10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A5C2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B99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9A1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806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136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2AA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673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A5C2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8C75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BF4C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1D6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D95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B1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F0A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354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0AF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BDF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D43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28C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93F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9EA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270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F75B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98D7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53D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BD07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2742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5EAF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319B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4CAC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5675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241C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5344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F35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633D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C93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20F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00AC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B47F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FEB7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D1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463E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8AD7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DB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D31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7AC8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57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5E19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E1F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0C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43E4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4D25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B7B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50B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BF2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59B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22A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9AC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615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B80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74D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1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BA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8A4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20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E1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040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3B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D2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E5B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35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FB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902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64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61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CA5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50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DE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CE6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E6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E0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D92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F402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D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D0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EC0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51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02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172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52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85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8E4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54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DE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B19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48E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86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4C6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77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59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3ED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9F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60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88D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45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20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1C8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5D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B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0E5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D2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D7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EBD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9A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C2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D59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F5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D3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938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06CF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8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994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87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F0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DC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90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E7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B4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A9F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8D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36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27D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80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0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0A5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FC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4CA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B3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8205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0B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7A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DB5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FE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01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5FD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A9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7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47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A6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6A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BA1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DA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7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A35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DE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48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20B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EF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A7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EF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3C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BC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25A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58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84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137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BE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97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E1F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2F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29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77C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92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11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40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A2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30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F2F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4E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B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FD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0E68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BD7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F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32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41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61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09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A86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3D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AB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B94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37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7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D3A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DE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F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6C3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21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76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422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C4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57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032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FED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33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81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32D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9EF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3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12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F5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37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E88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0D62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35F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712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7BD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C2A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AC6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85E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CF23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113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4F78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E0F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768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242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C8C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03E9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8C5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696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D61A55">
      <w:pPr>
        <w:rPr>
          <w:rFonts w:hint="default" w:ascii="Times New Roman" w:hAnsi="Times New Roman" w:cs="Times New Roman"/>
          <w:sz w:val="22"/>
          <w:szCs w:val="22"/>
        </w:rPr>
      </w:pPr>
    </w:p>
    <w:p w14:paraId="456D31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82E2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Caspase 3 Elisa Kit</w:t>
      </w:r>
    </w:p>
    <w:p w14:paraId="56FC0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B441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2400A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FF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467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E82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61F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599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2DC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052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7E9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C1B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6B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71D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7CD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3C7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4AD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150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7A70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5220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2FD5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0657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157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3162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9E74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CA67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39C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0A59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Caspase-3 is a protease. In 1994, Fernandez alnemri found a sequence homologous to the active center of ice / CED-3 in benbank expression sequence tag (EST) database. After using it to synthesize a probe, screened the cDNA library of human Jurkat T lymphocytes, and cloned a new gene, It is called CPP32 (cysteine protein, 32KD) because it encodes a cysteine protease with a molecular weight of 32KD.</w:t>
      </w:r>
    </w:p>
    <w:p w14:paraId="09A040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568E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D5D7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996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0A1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7E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1F4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F14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240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3214DD">
      <w:pPr>
        <w:rPr>
          <w:rFonts w:hint="default" w:ascii="Times New Roman" w:hAnsi="Times New Roman" w:cs="Times New Roman"/>
          <w:b/>
          <w:bCs/>
          <w:sz w:val="28"/>
          <w:szCs w:val="28"/>
        </w:rPr>
      </w:pPr>
    </w:p>
    <w:p w14:paraId="621CF65D">
      <w:pPr>
        <w:rPr>
          <w:rFonts w:hint="default" w:ascii="Times New Roman" w:hAnsi="Times New Roman" w:cs="Times New Roman"/>
          <w:b/>
          <w:bCs/>
          <w:sz w:val="28"/>
          <w:szCs w:val="28"/>
        </w:rPr>
      </w:pPr>
    </w:p>
    <w:p w14:paraId="2745631C">
      <w:pPr>
        <w:rPr>
          <w:rFonts w:hint="default" w:ascii="Times New Roman" w:hAnsi="Times New Roman" w:cs="Times New Roman"/>
          <w:b/>
          <w:bCs/>
          <w:sz w:val="28"/>
          <w:szCs w:val="28"/>
        </w:rPr>
      </w:pPr>
    </w:p>
    <w:p w14:paraId="3626F747">
      <w:pPr>
        <w:rPr>
          <w:rFonts w:hint="default" w:ascii="Times New Roman" w:hAnsi="Times New Roman" w:cs="Times New Roman"/>
          <w:b/>
          <w:bCs/>
          <w:sz w:val="28"/>
          <w:szCs w:val="28"/>
        </w:rPr>
      </w:pPr>
    </w:p>
    <w:p w14:paraId="0EB6FF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E85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B59F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CAA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39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8FA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C72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32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45A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09B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C77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DA5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B1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C6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E29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2FF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B77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C2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76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010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A7A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8C8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CF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14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847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BA8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4AF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86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9D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BC95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1FC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AFF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C2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C2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155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639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C7C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3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FA3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94C0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CA0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79F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1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D3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389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768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E10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4E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ED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26C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944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22F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49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D6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E91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2AF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D47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31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2E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FAF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5A8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6D3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2F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2F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F62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9FE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BAB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D48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70E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B62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72A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0EC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844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0D6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6862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79AF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6770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7873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976C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53C7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DDCC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78B6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C0F5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A106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9C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D61F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936F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EFD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4D43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470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413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CAE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8CF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C99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409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0F0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F42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57C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DF9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6FF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6F9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107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136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DF5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93F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749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47E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0180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F41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50BB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7986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253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02B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CA6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5D0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C26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BD6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249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323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79A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FE6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94A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6E2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206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B6D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03C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0AC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E01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3A6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263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785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48F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3DC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F657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D449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961C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7DD8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20C4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1C42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0A8B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F250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20F3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B77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C0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AF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673F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A2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B1B5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BD1C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E1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5C0F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75E9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F3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0FCC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46F6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DEE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C0A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88D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BA8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6B6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75C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EE4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9F4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767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BA65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08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EE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5068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07B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0E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DC35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62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410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E7C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AAD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222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CB87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8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7D1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40E3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05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443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5485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C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FD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90E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6CB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83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A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B9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4BD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1D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481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755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C2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E72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2F8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DA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93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87D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A7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FC5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063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BE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2EB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6ED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79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4A5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412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15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9C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1A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D3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4A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EF2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C9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6D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38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76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910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DED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B9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490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D5A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AE1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2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A0D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5D0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0F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D91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1A2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A9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36D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6DB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9CA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4F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9AD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37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B3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9F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783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F2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B7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CD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8CD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D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4AE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8CF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9A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D23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2FF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8A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7F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EE8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6A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C7E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632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13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F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3F0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BE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17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71F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6D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89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5D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C5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F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84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FD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36D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93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1E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7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B85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1E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0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23F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338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57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86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85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11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4DD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2D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00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DDF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CFC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77D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82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253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595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51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3235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A6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3D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84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0E1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29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845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464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34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82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8A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6D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70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EDE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70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492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A06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4C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22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9E4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38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91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118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62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F9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D35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059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A73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3FC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1D2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ACB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21E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1CE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74C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3DB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46D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85E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4A2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0F5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A8F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B32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22A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2DF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3D0F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F052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F052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338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B1C856">
    <w:pPr>
      <w:pStyle w:val="6"/>
      <w:jc w:val="both"/>
    </w:pPr>
  </w:p>
  <w:p w14:paraId="6E3787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651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383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177CB"/>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632214"/>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11089</Words>
  <Characters>31323</Characters>
  <Lines>251</Lines>
  <Paragraphs>70</Paragraphs>
  <TotalTime>0</TotalTime>
  <ScaleCrop>false</ScaleCrop>
  <LinksUpToDate>false</LinksUpToDate>
  <CharactersWithSpaces>35620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2026-08-18T05:37:31Z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